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34" w:rsidRPr="00D12022" w:rsidRDefault="00A11834" w:rsidP="00A11834">
      <w:pPr>
        <w:spacing w:after="0" w:line="240" w:lineRule="auto"/>
        <w:jc w:val="both"/>
        <w:rPr>
          <w:rFonts w:ascii="Times New Roman" w:eastAsia="Times New Roman" w:hAnsi="Times New Roman" w:cs="Times New Roman"/>
          <w:sz w:val="24"/>
          <w:szCs w:val="24"/>
        </w:rPr>
      </w:pPr>
    </w:p>
    <w:p w:rsidR="00A11834" w:rsidRPr="00D12022" w:rsidRDefault="004A5ED6" w:rsidP="00FD3991">
      <w:pPr>
        <w:spacing w:after="0" w:line="360" w:lineRule="auto"/>
        <w:jc w:val="center"/>
        <w:rPr>
          <w:rFonts w:ascii="Times New Roman" w:eastAsia="Times New Roman" w:hAnsi="Times New Roman" w:cs="Times New Roman"/>
          <w:b/>
          <w:sz w:val="32"/>
          <w:szCs w:val="32"/>
        </w:rPr>
      </w:pPr>
      <w:r>
        <w:rPr>
          <w:rFonts w:ascii="Times New Roman" w:hAnsi="Times New Roman"/>
          <w:b/>
          <w:sz w:val="32"/>
          <w:szCs w:val="32"/>
        </w:rPr>
        <w:t>Выработка индивидуального подхода к росту мотивации к изучению школьных предметов у учащихся начальных классов</w:t>
      </w:r>
      <w:bookmarkStart w:id="0" w:name="_GoBack"/>
      <w:bookmarkEnd w:id="0"/>
    </w:p>
    <w:p w:rsidR="00A11834" w:rsidRPr="00D12022" w:rsidRDefault="00A11834" w:rsidP="00A11834">
      <w:pPr>
        <w:spacing w:after="0" w:line="240" w:lineRule="auto"/>
        <w:jc w:val="right"/>
        <w:rPr>
          <w:rFonts w:ascii="Times New Roman" w:eastAsia="Times New Roman" w:hAnsi="Times New Roman" w:cs="Times New Roman"/>
          <w:sz w:val="24"/>
          <w:szCs w:val="24"/>
        </w:rPr>
      </w:pPr>
    </w:p>
    <w:p w:rsidR="00FD3991" w:rsidRPr="00D12022" w:rsidRDefault="00FD3991" w:rsidP="004745D9">
      <w:pPr>
        <w:shd w:val="clear" w:color="auto" w:fill="FFFFFF"/>
        <w:spacing w:after="0" w:line="360" w:lineRule="auto"/>
        <w:jc w:val="center"/>
        <w:rPr>
          <w:rFonts w:ascii="Times New Roman" w:eastAsia="Times New Roman" w:hAnsi="Times New Roman" w:cs="Times New Roman"/>
          <w:sz w:val="28"/>
          <w:szCs w:val="28"/>
        </w:rPr>
      </w:pPr>
      <w:r w:rsidRPr="00D12022">
        <w:rPr>
          <w:rFonts w:ascii="Times New Roman" w:eastAsia="Times New Roman" w:hAnsi="Times New Roman" w:cs="Times New Roman"/>
          <w:b/>
          <w:bCs/>
          <w:spacing w:val="-5"/>
          <w:sz w:val="28"/>
          <w:szCs w:val="28"/>
        </w:rPr>
        <w:t>Содержание</w:t>
      </w:r>
    </w:p>
    <w:p w:rsidR="00FD3991" w:rsidRPr="00D12022" w:rsidRDefault="00FD3991" w:rsidP="00FD3991">
      <w:pPr>
        <w:spacing w:after="0"/>
        <w:jc w:val="center"/>
        <w:rPr>
          <w:rFonts w:ascii="Times New Roman" w:eastAsia="Times New Roman" w:hAnsi="Times New Roman" w:cs="Times New Roman"/>
          <w:b/>
          <w:sz w:val="24"/>
          <w:szCs w:val="24"/>
        </w:rPr>
      </w:pPr>
    </w:p>
    <w:p w:rsidR="00DA0DD2" w:rsidRPr="00D12022" w:rsidRDefault="00DA0DD2" w:rsidP="00DA0DD2">
      <w:pPr>
        <w:shd w:val="clear" w:color="auto" w:fill="FFFFFF"/>
        <w:tabs>
          <w:tab w:val="left" w:leader="dot" w:pos="6038"/>
        </w:tabs>
        <w:spacing w:after="0" w:line="360" w:lineRule="auto"/>
        <w:rPr>
          <w:rFonts w:ascii="Times New Roman" w:hAnsi="Times New Roman"/>
          <w:sz w:val="28"/>
          <w:szCs w:val="28"/>
        </w:rPr>
      </w:pPr>
      <w:r w:rsidRPr="00D12022">
        <w:rPr>
          <w:rFonts w:ascii="Times New Roman" w:hAnsi="Times New Roman"/>
          <w:spacing w:val="1"/>
          <w:sz w:val="28"/>
          <w:szCs w:val="28"/>
        </w:rPr>
        <w:t>Введение</w:t>
      </w:r>
      <w:r w:rsidRPr="00D12022">
        <w:rPr>
          <w:rFonts w:ascii="Times New Roman" w:hAnsi="Times New Roman"/>
          <w:sz w:val="28"/>
          <w:szCs w:val="28"/>
        </w:rPr>
        <w:tab/>
        <w:t>3</w:t>
      </w:r>
    </w:p>
    <w:p w:rsidR="00A85E9F" w:rsidRDefault="00DA0DD2" w:rsidP="00FE1AAC">
      <w:pPr>
        <w:spacing w:after="0" w:line="360" w:lineRule="auto"/>
        <w:rPr>
          <w:rFonts w:ascii="Times New Roman" w:hAnsi="Times New Roman"/>
          <w:sz w:val="28"/>
          <w:szCs w:val="28"/>
        </w:rPr>
      </w:pPr>
      <w:r w:rsidRPr="00D12022">
        <w:rPr>
          <w:rFonts w:ascii="Times New Roman" w:hAnsi="Times New Roman"/>
          <w:sz w:val="28"/>
          <w:szCs w:val="28"/>
        </w:rPr>
        <w:t>Глава 1.</w:t>
      </w:r>
      <w:r w:rsidR="00FE1AAC" w:rsidRPr="00FE1AAC">
        <w:rPr>
          <w:rFonts w:ascii="Times New Roman" w:hAnsi="Times New Roman"/>
          <w:b/>
          <w:sz w:val="28"/>
          <w:szCs w:val="28"/>
        </w:rPr>
        <w:t xml:space="preserve"> </w:t>
      </w:r>
      <w:r w:rsidR="00FE1AAC" w:rsidRPr="00FE1AAC">
        <w:rPr>
          <w:rFonts w:ascii="Times New Roman" w:hAnsi="Times New Roman"/>
          <w:sz w:val="28"/>
          <w:szCs w:val="28"/>
        </w:rPr>
        <w:t>Формирование мот</w:t>
      </w:r>
      <w:r w:rsidR="00A85E9F">
        <w:rPr>
          <w:rFonts w:ascii="Times New Roman" w:hAnsi="Times New Roman"/>
          <w:sz w:val="28"/>
          <w:szCs w:val="28"/>
        </w:rPr>
        <w:t>ивации учения младших школьников</w:t>
      </w:r>
    </w:p>
    <w:p w:rsidR="00DA0DD2" w:rsidRPr="00A85E9F" w:rsidRDefault="00FE1AAC" w:rsidP="00FE1AAC">
      <w:pPr>
        <w:spacing w:after="0" w:line="360" w:lineRule="auto"/>
        <w:rPr>
          <w:rFonts w:ascii="Times New Roman" w:hAnsi="Times New Roman"/>
          <w:sz w:val="28"/>
          <w:szCs w:val="28"/>
        </w:rPr>
      </w:pPr>
      <w:r w:rsidRPr="00FE1AAC">
        <w:rPr>
          <w:rFonts w:ascii="Times New Roman" w:hAnsi="Times New Roman"/>
          <w:sz w:val="28"/>
          <w:szCs w:val="28"/>
        </w:rPr>
        <w:t xml:space="preserve"> в условия</w:t>
      </w:r>
      <w:r>
        <w:rPr>
          <w:rFonts w:ascii="Times New Roman" w:hAnsi="Times New Roman"/>
          <w:sz w:val="28"/>
          <w:szCs w:val="28"/>
        </w:rPr>
        <w:t xml:space="preserve">х реализации требований </w:t>
      </w:r>
      <w:r w:rsidRPr="00FE1AAC">
        <w:rPr>
          <w:rFonts w:ascii="Times New Roman" w:hAnsi="Times New Roman"/>
          <w:sz w:val="28"/>
          <w:szCs w:val="28"/>
        </w:rPr>
        <w:t>ФГООС НОО</w:t>
      </w:r>
    </w:p>
    <w:p w:rsidR="00DA0DD2" w:rsidRPr="00FE1AAC" w:rsidRDefault="00DA0DD2" w:rsidP="00FE1AAC">
      <w:pPr>
        <w:pStyle w:val="a3"/>
        <w:shd w:val="clear" w:color="auto" w:fill="FFFFFF"/>
        <w:spacing w:before="0" w:beforeAutospacing="0" w:after="75" w:afterAutospacing="0"/>
        <w:rPr>
          <w:color w:val="333333"/>
          <w:sz w:val="28"/>
          <w:szCs w:val="28"/>
        </w:rPr>
      </w:pPr>
      <w:r w:rsidRPr="00D12022">
        <w:rPr>
          <w:spacing w:val="-12"/>
          <w:sz w:val="28"/>
          <w:szCs w:val="28"/>
        </w:rPr>
        <w:t>1.</w:t>
      </w:r>
      <w:r w:rsidRPr="00FE1AAC">
        <w:rPr>
          <w:spacing w:val="-12"/>
          <w:sz w:val="28"/>
          <w:szCs w:val="28"/>
        </w:rPr>
        <w:t xml:space="preserve">1    </w:t>
      </w:r>
      <w:r w:rsidR="00FE1AAC" w:rsidRPr="00FE1AAC">
        <w:rPr>
          <w:bCs/>
          <w:color w:val="000000"/>
          <w:sz w:val="28"/>
          <w:szCs w:val="28"/>
        </w:rPr>
        <w:t>Особенности мотивации учения в младшем школьном возрасте.</w:t>
      </w:r>
    </w:p>
    <w:p w:rsidR="00DA0DD2" w:rsidRPr="00A85E9F" w:rsidRDefault="00DA0DD2" w:rsidP="00A85E9F">
      <w:pPr>
        <w:pStyle w:val="a3"/>
        <w:rPr>
          <w:color w:val="000000"/>
          <w:sz w:val="28"/>
          <w:szCs w:val="28"/>
        </w:rPr>
      </w:pPr>
      <w:r w:rsidRPr="00D12022">
        <w:rPr>
          <w:spacing w:val="-7"/>
          <w:sz w:val="28"/>
          <w:szCs w:val="28"/>
        </w:rPr>
        <w:t xml:space="preserve">1.2   </w:t>
      </w:r>
      <w:r w:rsidR="00FE1AAC" w:rsidRPr="00FE1AAC">
        <w:rPr>
          <w:color w:val="000000"/>
          <w:sz w:val="28"/>
          <w:szCs w:val="28"/>
        </w:rPr>
        <w:t>Этапы учебной деятельности, способствующих развитию мотивации.</w:t>
      </w:r>
    </w:p>
    <w:p w:rsidR="00DA0DD2" w:rsidRPr="00A85E9F" w:rsidRDefault="00DA0DD2" w:rsidP="00A85E9F">
      <w:pPr>
        <w:pStyle w:val="a3"/>
        <w:rPr>
          <w:b/>
          <w:color w:val="000000"/>
          <w:sz w:val="28"/>
          <w:szCs w:val="28"/>
        </w:rPr>
      </w:pPr>
      <w:r w:rsidRPr="00D12022">
        <w:rPr>
          <w:spacing w:val="-1"/>
          <w:sz w:val="28"/>
          <w:szCs w:val="28"/>
        </w:rPr>
        <w:t>Глава 2</w:t>
      </w:r>
      <w:r w:rsidRPr="00A85E9F">
        <w:rPr>
          <w:spacing w:val="-1"/>
          <w:sz w:val="28"/>
          <w:szCs w:val="28"/>
        </w:rPr>
        <w:t>.</w:t>
      </w:r>
      <w:r w:rsidR="00A85E9F" w:rsidRPr="00A85E9F">
        <w:rPr>
          <w:color w:val="000000"/>
          <w:sz w:val="28"/>
          <w:szCs w:val="28"/>
        </w:rPr>
        <w:t xml:space="preserve"> Организация учебного процесса с использованием приёмов, способствующих развитию мотивации</w:t>
      </w:r>
      <w:r w:rsidR="00A85E9F">
        <w:rPr>
          <w:b/>
          <w:color w:val="000000"/>
          <w:sz w:val="28"/>
          <w:szCs w:val="28"/>
        </w:rPr>
        <w:t>.</w:t>
      </w:r>
    </w:p>
    <w:p w:rsidR="00DA0DD2" w:rsidRPr="00D12022" w:rsidRDefault="00DA0DD2" w:rsidP="00DA0DD2">
      <w:pPr>
        <w:shd w:val="clear" w:color="auto" w:fill="FFFFFF"/>
        <w:tabs>
          <w:tab w:val="left" w:leader="underscore" w:pos="3926"/>
          <w:tab w:val="left" w:leader="dot" w:pos="6005"/>
        </w:tabs>
        <w:spacing w:after="0" w:line="360" w:lineRule="auto"/>
        <w:rPr>
          <w:rFonts w:ascii="Times New Roman" w:hAnsi="Times New Roman"/>
          <w:sz w:val="28"/>
          <w:szCs w:val="28"/>
        </w:rPr>
      </w:pPr>
      <w:r w:rsidRPr="00D12022">
        <w:rPr>
          <w:rFonts w:ascii="Times New Roman" w:hAnsi="Times New Roman"/>
          <w:bCs/>
          <w:spacing w:val="-15"/>
          <w:sz w:val="28"/>
          <w:szCs w:val="28"/>
        </w:rPr>
        <w:t xml:space="preserve">2.1    </w:t>
      </w:r>
      <w:r w:rsidRPr="00D12022">
        <w:rPr>
          <w:rFonts w:ascii="Times New Roman" w:hAnsi="Times New Roman"/>
          <w:bCs/>
          <w:sz w:val="28"/>
          <w:szCs w:val="28"/>
        </w:rPr>
        <w:tab/>
      </w:r>
      <w:r w:rsidRPr="00D12022">
        <w:rPr>
          <w:rFonts w:ascii="Times New Roman" w:hAnsi="Times New Roman"/>
          <w:bCs/>
          <w:sz w:val="28"/>
          <w:szCs w:val="28"/>
        </w:rPr>
        <w:tab/>
      </w:r>
      <w:r w:rsidRPr="00D12022">
        <w:rPr>
          <w:rFonts w:ascii="Times New Roman" w:hAnsi="Times New Roman"/>
          <w:bCs/>
          <w:spacing w:val="-10"/>
          <w:sz w:val="28"/>
          <w:szCs w:val="28"/>
        </w:rPr>
        <w:t>9</w:t>
      </w:r>
    </w:p>
    <w:p w:rsidR="00DA0DD2" w:rsidRPr="00D12022" w:rsidRDefault="00DA0DD2" w:rsidP="00DA0DD2">
      <w:pPr>
        <w:shd w:val="clear" w:color="auto" w:fill="FFFFFF"/>
        <w:tabs>
          <w:tab w:val="left" w:leader="underscore" w:pos="3922"/>
          <w:tab w:val="left" w:leader="dot" w:pos="6000"/>
        </w:tabs>
        <w:spacing w:after="0" w:line="360" w:lineRule="auto"/>
        <w:rPr>
          <w:rFonts w:ascii="Times New Roman" w:hAnsi="Times New Roman"/>
          <w:sz w:val="28"/>
          <w:szCs w:val="28"/>
        </w:rPr>
      </w:pPr>
      <w:r w:rsidRPr="00D12022">
        <w:rPr>
          <w:rFonts w:ascii="Times New Roman" w:hAnsi="Times New Roman"/>
          <w:spacing w:val="-3"/>
          <w:sz w:val="28"/>
          <w:szCs w:val="28"/>
        </w:rPr>
        <w:t xml:space="preserve">2.2   </w:t>
      </w:r>
      <w:r w:rsidRPr="00D12022">
        <w:rPr>
          <w:rFonts w:ascii="Times New Roman" w:hAnsi="Times New Roman"/>
          <w:sz w:val="28"/>
          <w:szCs w:val="28"/>
        </w:rPr>
        <w:tab/>
      </w:r>
      <w:r w:rsidRPr="00D12022">
        <w:rPr>
          <w:rFonts w:ascii="Times New Roman" w:hAnsi="Times New Roman"/>
          <w:sz w:val="28"/>
          <w:szCs w:val="28"/>
        </w:rPr>
        <w:tab/>
      </w:r>
      <w:r w:rsidRPr="00D12022">
        <w:rPr>
          <w:rFonts w:ascii="Times New Roman" w:hAnsi="Times New Roman"/>
          <w:spacing w:val="-6"/>
          <w:sz w:val="28"/>
          <w:szCs w:val="28"/>
        </w:rPr>
        <w:t>13</w:t>
      </w:r>
    </w:p>
    <w:p w:rsidR="00DA0DD2" w:rsidRPr="00D12022" w:rsidRDefault="00DA0DD2" w:rsidP="00DA0DD2">
      <w:pPr>
        <w:shd w:val="clear" w:color="auto" w:fill="FFFFFF"/>
        <w:tabs>
          <w:tab w:val="left" w:leader="underscore" w:pos="3917"/>
          <w:tab w:val="left" w:leader="dot" w:pos="5995"/>
        </w:tabs>
        <w:spacing w:after="0" w:line="360" w:lineRule="auto"/>
        <w:rPr>
          <w:rFonts w:ascii="Times New Roman" w:hAnsi="Times New Roman"/>
          <w:sz w:val="28"/>
          <w:szCs w:val="28"/>
        </w:rPr>
      </w:pPr>
      <w:r w:rsidRPr="00D12022">
        <w:rPr>
          <w:rFonts w:ascii="Times New Roman" w:hAnsi="Times New Roman"/>
          <w:spacing w:val="-4"/>
          <w:sz w:val="28"/>
          <w:szCs w:val="28"/>
        </w:rPr>
        <w:t xml:space="preserve">2.3   </w:t>
      </w:r>
      <w:r w:rsidRPr="00D12022">
        <w:rPr>
          <w:rFonts w:ascii="Times New Roman" w:hAnsi="Times New Roman"/>
          <w:sz w:val="28"/>
          <w:szCs w:val="28"/>
        </w:rPr>
        <w:tab/>
      </w:r>
      <w:r w:rsidRPr="00D12022">
        <w:rPr>
          <w:rFonts w:ascii="Times New Roman" w:hAnsi="Times New Roman"/>
          <w:sz w:val="28"/>
          <w:szCs w:val="28"/>
        </w:rPr>
        <w:tab/>
      </w:r>
      <w:r w:rsidRPr="00D12022">
        <w:rPr>
          <w:rFonts w:ascii="Times New Roman" w:hAnsi="Times New Roman"/>
          <w:spacing w:val="-3"/>
          <w:sz w:val="28"/>
          <w:szCs w:val="28"/>
        </w:rPr>
        <w:t>18</w:t>
      </w:r>
    </w:p>
    <w:p w:rsidR="00DA0DD2" w:rsidRPr="00D12022" w:rsidRDefault="00DA0DD2" w:rsidP="00DA0DD2">
      <w:pPr>
        <w:spacing w:after="0" w:line="360" w:lineRule="auto"/>
        <w:rPr>
          <w:rFonts w:ascii="Times New Roman" w:hAnsi="Times New Roman"/>
          <w:sz w:val="28"/>
          <w:szCs w:val="28"/>
        </w:rPr>
      </w:pPr>
      <w:r w:rsidRPr="00D12022">
        <w:rPr>
          <w:rFonts w:ascii="Times New Roman" w:hAnsi="Times New Roman"/>
          <w:sz w:val="28"/>
          <w:szCs w:val="28"/>
        </w:rPr>
        <w:t>Заключение…………………………………………19</w:t>
      </w:r>
    </w:p>
    <w:p w:rsidR="00DA0DD2" w:rsidRPr="00D12022" w:rsidRDefault="00DA0DD2" w:rsidP="00DA0DD2">
      <w:pPr>
        <w:shd w:val="clear" w:color="auto" w:fill="FFFFFF"/>
        <w:tabs>
          <w:tab w:val="left" w:leader="dot" w:pos="5976"/>
        </w:tabs>
        <w:spacing w:after="0" w:line="360" w:lineRule="auto"/>
        <w:rPr>
          <w:rFonts w:ascii="Times New Roman" w:hAnsi="Times New Roman"/>
          <w:sz w:val="28"/>
          <w:szCs w:val="28"/>
        </w:rPr>
      </w:pPr>
      <w:r w:rsidRPr="00D12022">
        <w:rPr>
          <w:rFonts w:ascii="Times New Roman" w:hAnsi="Times New Roman"/>
          <w:spacing w:val="2"/>
          <w:sz w:val="28"/>
          <w:szCs w:val="28"/>
        </w:rPr>
        <w:t>Литература</w:t>
      </w:r>
      <w:r w:rsidRPr="00D12022">
        <w:rPr>
          <w:rFonts w:ascii="Times New Roman" w:hAnsi="Times New Roman"/>
          <w:sz w:val="28"/>
          <w:szCs w:val="28"/>
        </w:rPr>
        <w:tab/>
      </w:r>
      <w:r w:rsidRPr="00D12022">
        <w:rPr>
          <w:rFonts w:ascii="Times New Roman" w:hAnsi="Times New Roman"/>
          <w:spacing w:val="-3"/>
          <w:sz w:val="28"/>
          <w:szCs w:val="28"/>
        </w:rPr>
        <w:t>20</w:t>
      </w:r>
    </w:p>
    <w:p w:rsidR="00DA0DD2" w:rsidRPr="00D12022" w:rsidRDefault="00DA0DD2" w:rsidP="00DA0DD2">
      <w:pPr>
        <w:shd w:val="clear" w:color="auto" w:fill="FFFFFF"/>
        <w:tabs>
          <w:tab w:val="left" w:leader="dot" w:pos="5990"/>
        </w:tabs>
        <w:spacing w:after="0" w:line="360" w:lineRule="auto"/>
        <w:rPr>
          <w:rFonts w:ascii="Times New Roman" w:hAnsi="Times New Roman"/>
          <w:b/>
          <w:bCs/>
          <w:spacing w:val="-5"/>
          <w:sz w:val="28"/>
          <w:szCs w:val="28"/>
        </w:rPr>
      </w:pPr>
      <w:r w:rsidRPr="00D12022">
        <w:rPr>
          <w:rFonts w:ascii="Times New Roman" w:hAnsi="Times New Roman"/>
          <w:spacing w:val="1"/>
          <w:sz w:val="28"/>
          <w:szCs w:val="28"/>
        </w:rPr>
        <w:t>Приложения</w:t>
      </w:r>
      <w:r w:rsidRPr="00D12022">
        <w:rPr>
          <w:rFonts w:ascii="Times New Roman" w:hAnsi="Times New Roman"/>
          <w:sz w:val="28"/>
          <w:szCs w:val="28"/>
        </w:rPr>
        <w:tab/>
      </w:r>
      <w:r w:rsidRPr="00D12022">
        <w:rPr>
          <w:rFonts w:ascii="Times New Roman" w:hAnsi="Times New Roman"/>
          <w:spacing w:val="-6"/>
          <w:sz w:val="28"/>
          <w:szCs w:val="28"/>
        </w:rPr>
        <w:t>21</w:t>
      </w:r>
    </w:p>
    <w:p w:rsidR="00A11834" w:rsidRDefault="00A11834" w:rsidP="008E4903">
      <w:pPr>
        <w:pStyle w:val="msonospacing0"/>
        <w:ind w:firstLine="540"/>
        <w:jc w:val="both"/>
        <w:rPr>
          <w:b/>
          <w:bCs/>
          <w:sz w:val="28"/>
          <w:szCs w:val="28"/>
        </w:rPr>
      </w:pPr>
    </w:p>
    <w:p w:rsidR="00A11834" w:rsidRDefault="00A11834" w:rsidP="008E4903">
      <w:pPr>
        <w:pStyle w:val="msonospacing0"/>
        <w:ind w:firstLine="540"/>
        <w:jc w:val="both"/>
        <w:rPr>
          <w:b/>
          <w:bCs/>
          <w:sz w:val="28"/>
          <w:szCs w:val="28"/>
        </w:rPr>
      </w:pPr>
    </w:p>
    <w:p w:rsidR="00A11834" w:rsidRDefault="00A11834" w:rsidP="008E4903">
      <w:pPr>
        <w:pStyle w:val="msonospacing0"/>
        <w:ind w:firstLine="540"/>
        <w:jc w:val="both"/>
        <w:rPr>
          <w:b/>
          <w:bCs/>
          <w:sz w:val="28"/>
          <w:szCs w:val="28"/>
        </w:rPr>
      </w:pPr>
    </w:p>
    <w:p w:rsidR="00A11834" w:rsidRDefault="00A11834" w:rsidP="008E4903">
      <w:pPr>
        <w:pStyle w:val="msonospacing0"/>
        <w:ind w:firstLine="540"/>
        <w:jc w:val="both"/>
        <w:rPr>
          <w:b/>
          <w:bCs/>
          <w:sz w:val="28"/>
          <w:szCs w:val="28"/>
        </w:rPr>
      </w:pPr>
    </w:p>
    <w:p w:rsidR="00A11834" w:rsidRDefault="00A11834" w:rsidP="008E4903">
      <w:pPr>
        <w:pStyle w:val="msonospacing0"/>
        <w:ind w:firstLine="540"/>
        <w:jc w:val="both"/>
        <w:rPr>
          <w:b/>
          <w:bCs/>
          <w:sz w:val="28"/>
          <w:szCs w:val="28"/>
        </w:rPr>
      </w:pPr>
    </w:p>
    <w:p w:rsidR="00A11834" w:rsidRDefault="00A11834" w:rsidP="008E4903">
      <w:pPr>
        <w:pStyle w:val="msonospacing0"/>
        <w:ind w:firstLine="540"/>
        <w:jc w:val="both"/>
        <w:rPr>
          <w:b/>
          <w:bCs/>
          <w:sz w:val="28"/>
          <w:szCs w:val="28"/>
        </w:rPr>
      </w:pPr>
    </w:p>
    <w:p w:rsidR="00A11834" w:rsidRDefault="00A11834" w:rsidP="008E4903">
      <w:pPr>
        <w:pStyle w:val="msonospacing0"/>
        <w:ind w:firstLine="540"/>
        <w:jc w:val="both"/>
        <w:rPr>
          <w:b/>
          <w:bCs/>
          <w:sz w:val="28"/>
          <w:szCs w:val="28"/>
        </w:rPr>
      </w:pPr>
    </w:p>
    <w:p w:rsidR="00A11834" w:rsidRDefault="00A11834" w:rsidP="008E4903">
      <w:pPr>
        <w:pStyle w:val="msonospacing0"/>
        <w:ind w:firstLine="540"/>
        <w:jc w:val="both"/>
        <w:rPr>
          <w:b/>
          <w:bCs/>
          <w:sz w:val="28"/>
          <w:szCs w:val="28"/>
        </w:rPr>
      </w:pPr>
    </w:p>
    <w:p w:rsidR="00A11834" w:rsidRDefault="00A11834" w:rsidP="008E4903">
      <w:pPr>
        <w:pStyle w:val="msonospacing0"/>
        <w:ind w:firstLine="540"/>
        <w:jc w:val="both"/>
        <w:rPr>
          <w:b/>
          <w:bCs/>
          <w:sz w:val="28"/>
          <w:szCs w:val="28"/>
        </w:rPr>
      </w:pPr>
    </w:p>
    <w:p w:rsidR="008E4903" w:rsidRPr="004745D9" w:rsidRDefault="008E4903" w:rsidP="00303DB5">
      <w:pPr>
        <w:pStyle w:val="msonospacing0"/>
        <w:jc w:val="both"/>
        <w:rPr>
          <w:sz w:val="28"/>
          <w:szCs w:val="28"/>
        </w:rPr>
      </w:pPr>
      <w:r w:rsidRPr="004745D9">
        <w:rPr>
          <w:b/>
          <w:bCs/>
          <w:sz w:val="28"/>
          <w:szCs w:val="28"/>
        </w:rPr>
        <w:lastRenderedPageBreak/>
        <w:t xml:space="preserve">Цель : </w:t>
      </w:r>
      <w:r w:rsidRPr="004745D9">
        <w:rPr>
          <w:sz w:val="28"/>
          <w:szCs w:val="28"/>
        </w:rPr>
        <w:t>создать условия организации обучения, которые способствуют повышению уровня учебной мотивации у младших школьников.</w:t>
      </w:r>
    </w:p>
    <w:p w:rsidR="008E4903" w:rsidRPr="004745D9" w:rsidRDefault="008E4903" w:rsidP="008E4903">
      <w:pPr>
        <w:pStyle w:val="msonospacing0"/>
        <w:ind w:firstLine="540"/>
        <w:rPr>
          <w:sz w:val="28"/>
          <w:szCs w:val="28"/>
        </w:rPr>
      </w:pPr>
      <w:r w:rsidRPr="004745D9">
        <w:rPr>
          <w:sz w:val="28"/>
          <w:szCs w:val="28"/>
        </w:rPr>
        <w:t> </w:t>
      </w:r>
      <w:r w:rsidRPr="004745D9">
        <w:rPr>
          <w:b/>
          <w:bCs/>
          <w:sz w:val="28"/>
          <w:szCs w:val="28"/>
        </w:rPr>
        <w:t>     Задачи:</w:t>
      </w:r>
    </w:p>
    <w:p w:rsidR="008E4903" w:rsidRPr="004745D9" w:rsidRDefault="008E4903" w:rsidP="008E4903">
      <w:pPr>
        <w:numPr>
          <w:ilvl w:val="0"/>
          <w:numId w:val="40"/>
        </w:numPr>
        <w:spacing w:before="100" w:beforeAutospacing="1" w:after="100" w:afterAutospacing="1" w:line="240" w:lineRule="auto"/>
        <w:ind w:firstLine="540"/>
        <w:jc w:val="both"/>
        <w:rPr>
          <w:rFonts w:ascii="Times New Roman" w:hAnsi="Times New Roman" w:cs="Times New Roman"/>
          <w:color w:val="2D2A2A"/>
          <w:sz w:val="28"/>
          <w:szCs w:val="28"/>
        </w:rPr>
      </w:pPr>
      <w:r w:rsidRPr="004745D9">
        <w:rPr>
          <w:rFonts w:ascii="Times New Roman" w:hAnsi="Times New Roman" w:cs="Times New Roman"/>
          <w:color w:val="2D2A2A"/>
          <w:sz w:val="28"/>
          <w:szCs w:val="28"/>
        </w:rPr>
        <w:t>формировать учебно - познавательные мотивы;</w:t>
      </w:r>
    </w:p>
    <w:p w:rsidR="008E4903" w:rsidRPr="004745D9" w:rsidRDefault="008E4903" w:rsidP="008E4903">
      <w:pPr>
        <w:numPr>
          <w:ilvl w:val="0"/>
          <w:numId w:val="40"/>
        </w:numPr>
        <w:spacing w:before="100" w:beforeAutospacing="1" w:after="100" w:afterAutospacing="1" w:line="240" w:lineRule="auto"/>
        <w:ind w:firstLine="540"/>
        <w:jc w:val="both"/>
        <w:rPr>
          <w:rFonts w:ascii="Times New Roman" w:hAnsi="Times New Roman" w:cs="Times New Roman"/>
          <w:color w:val="2D2A2A"/>
          <w:sz w:val="28"/>
          <w:szCs w:val="28"/>
        </w:rPr>
      </w:pPr>
      <w:r w:rsidRPr="004745D9">
        <w:rPr>
          <w:rFonts w:ascii="Times New Roman" w:hAnsi="Times New Roman" w:cs="Times New Roman"/>
          <w:color w:val="2D2A2A"/>
          <w:sz w:val="28"/>
          <w:szCs w:val="28"/>
        </w:rPr>
        <w:t>способствовать удержанию внутренней позиции ученика;</w:t>
      </w:r>
    </w:p>
    <w:p w:rsidR="008E4903" w:rsidRPr="004745D9" w:rsidRDefault="008E4903" w:rsidP="008E4903">
      <w:pPr>
        <w:numPr>
          <w:ilvl w:val="0"/>
          <w:numId w:val="40"/>
        </w:numPr>
        <w:spacing w:before="100" w:beforeAutospacing="1" w:after="100" w:afterAutospacing="1" w:line="240" w:lineRule="auto"/>
        <w:ind w:firstLine="540"/>
        <w:jc w:val="both"/>
        <w:rPr>
          <w:rFonts w:ascii="Times New Roman" w:hAnsi="Times New Roman" w:cs="Times New Roman"/>
          <w:color w:val="2D2A2A"/>
          <w:sz w:val="28"/>
          <w:szCs w:val="28"/>
        </w:rPr>
      </w:pPr>
      <w:r w:rsidRPr="004745D9">
        <w:rPr>
          <w:rFonts w:ascii="Times New Roman" w:hAnsi="Times New Roman" w:cs="Times New Roman"/>
          <w:color w:val="2D2A2A"/>
          <w:sz w:val="28"/>
          <w:szCs w:val="28"/>
        </w:rPr>
        <w:t>продолжать формировать коммуникативные навыки сотрудничества в общении со сверстниками, необходимые для успешного протекания процесса обучения;</w:t>
      </w:r>
    </w:p>
    <w:p w:rsidR="008E4903" w:rsidRPr="004745D9" w:rsidRDefault="008E4903" w:rsidP="008E4903">
      <w:pPr>
        <w:numPr>
          <w:ilvl w:val="0"/>
          <w:numId w:val="40"/>
        </w:numPr>
        <w:spacing w:before="100" w:beforeAutospacing="1" w:after="100" w:afterAutospacing="1" w:line="240" w:lineRule="auto"/>
        <w:ind w:firstLine="540"/>
        <w:jc w:val="both"/>
        <w:rPr>
          <w:rFonts w:ascii="Times New Roman" w:hAnsi="Times New Roman" w:cs="Times New Roman"/>
          <w:color w:val="2D2A2A"/>
          <w:sz w:val="28"/>
          <w:szCs w:val="28"/>
        </w:rPr>
      </w:pPr>
      <w:r w:rsidRPr="004745D9">
        <w:rPr>
          <w:rFonts w:ascii="Times New Roman" w:hAnsi="Times New Roman" w:cs="Times New Roman"/>
          <w:color w:val="2D2A2A"/>
          <w:sz w:val="28"/>
          <w:szCs w:val="28"/>
        </w:rPr>
        <w:t>повышать уверенность в себе и развивать самостоятельность;</w:t>
      </w:r>
    </w:p>
    <w:p w:rsidR="008E4903" w:rsidRPr="004745D9" w:rsidRDefault="008E4903" w:rsidP="008E4903">
      <w:pPr>
        <w:numPr>
          <w:ilvl w:val="0"/>
          <w:numId w:val="40"/>
        </w:numPr>
        <w:spacing w:before="100" w:beforeAutospacing="1" w:after="100" w:afterAutospacing="1" w:line="240" w:lineRule="auto"/>
        <w:ind w:firstLine="540"/>
        <w:jc w:val="both"/>
        <w:rPr>
          <w:rFonts w:ascii="Times New Roman" w:hAnsi="Times New Roman" w:cs="Times New Roman"/>
          <w:color w:val="2D2A2A"/>
          <w:sz w:val="28"/>
          <w:szCs w:val="28"/>
        </w:rPr>
      </w:pPr>
      <w:r w:rsidRPr="004745D9">
        <w:rPr>
          <w:rFonts w:ascii="Times New Roman" w:hAnsi="Times New Roman" w:cs="Times New Roman"/>
          <w:color w:val="2D2A2A"/>
          <w:sz w:val="28"/>
          <w:szCs w:val="28"/>
        </w:rPr>
        <w:t>формировать самосознание и адекватную самооценку;</w:t>
      </w:r>
    </w:p>
    <w:p w:rsidR="008E4903" w:rsidRPr="004745D9" w:rsidRDefault="008E4903" w:rsidP="008E4903">
      <w:pPr>
        <w:numPr>
          <w:ilvl w:val="0"/>
          <w:numId w:val="40"/>
        </w:numPr>
        <w:spacing w:before="100" w:beforeAutospacing="1" w:after="100" w:afterAutospacing="1" w:line="240" w:lineRule="auto"/>
        <w:ind w:firstLine="540"/>
        <w:jc w:val="both"/>
        <w:rPr>
          <w:rFonts w:ascii="Times New Roman" w:hAnsi="Times New Roman" w:cs="Times New Roman"/>
          <w:color w:val="2D2A2A"/>
          <w:sz w:val="28"/>
          <w:szCs w:val="28"/>
        </w:rPr>
      </w:pPr>
      <w:r w:rsidRPr="004745D9">
        <w:rPr>
          <w:rFonts w:ascii="Times New Roman" w:hAnsi="Times New Roman" w:cs="Times New Roman"/>
          <w:color w:val="2D2A2A"/>
          <w:sz w:val="28"/>
          <w:szCs w:val="28"/>
        </w:rPr>
        <w:t>обеспечивать атмосферу эмоционального принятия, снижающей чувства беспокойства и тревоги в ситуациях обучения и общения;</w:t>
      </w:r>
    </w:p>
    <w:p w:rsidR="008E4903" w:rsidRPr="004745D9" w:rsidRDefault="008E4903" w:rsidP="008E4903">
      <w:pPr>
        <w:numPr>
          <w:ilvl w:val="0"/>
          <w:numId w:val="40"/>
        </w:numPr>
        <w:spacing w:before="100" w:beforeAutospacing="1" w:after="100" w:afterAutospacing="1" w:line="240" w:lineRule="auto"/>
        <w:ind w:firstLine="540"/>
        <w:jc w:val="both"/>
        <w:rPr>
          <w:rFonts w:ascii="Times New Roman" w:hAnsi="Times New Roman" w:cs="Times New Roman"/>
          <w:color w:val="2D2A2A"/>
          <w:sz w:val="28"/>
          <w:szCs w:val="28"/>
        </w:rPr>
      </w:pPr>
      <w:r w:rsidRPr="004745D9">
        <w:rPr>
          <w:rFonts w:ascii="Times New Roman" w:hAnsi="Times New Roman" w:cs="Times New Roman"/>
          <w:color w:val="2D2A2A"/>
          <w:sz w:val="28"/>
          <w:szCs w:val="28"/>
        </w:rPr>
        <w:t>развивать рефлексию, возвращение чувства ответственности за результаты деятельности, воспитание воли.</w:t>
      </w:r>
    </w:p>
    <w:p w:rsidR="005826EE" w:rsidRPr="004745D9" w:rsidRDefault="005826EE" w:rsidP="00566FAF">
      <w:pPr>
        <w:pStyle w:val="a3"/>
        <w:shd w:val="clear" w:color="auto" w:fill="FFFFFF"/>
        <w:spacing w:before="0" w:beforeAutospacing="0" w:after="75" w:afterAutospacing="0" w:line="225" w:lineRule="atLeast"/>
        <w:rPr>
          <w:color w:val="333333"/>
          <w:sz w:val="28"/>
          <w:szCs w:val="28"/>
        </w:rPr>
      </w:pPr>
      <w:r w:rsidRPr="004745D9">
        <w:rPr>
          <w:color w:val="333333"/>
          <w:sz w:val="28"/>
          <w:szCs w:val="28"/>
        </w:rPr>
        <w:t>Содержание.</w:t>
      </w:r>
    </w:p>
    <w:p w:rsidR="005826EE" w:rsidRPr="004745D9" w:rsidRDefault="005826EE" w:rsidP="00566FAF">
      <w:pPr>
        <w:pStyle w:val="a3"/>
        <w:shd w:val="clear" w:color="auto" w:fill="FFFFFF"/>
        <w:spacing w:before="0" w:beforeAutospacing="0" w:after="75" w:afterAutospacing="0" w:line="225" w:lineRule="atLeast"/>
        <w:rPr>
          <w:color w:val="333333"/>
          <w:sz w:val="28"/>
          <w:szCs w:val="28"/>
        </w:rPr>
      </w:pPr>
      <w:r w:rsidRPr="004745D9">
        <w:rPr>
          <w:color w:val="333333"/>
          <w:sz w:val="28"/>
          <w:szCs w:val="28"/>
        </w:rPr>
        <w:t xml:space="preserve">1.Введение </w:t>
      </w:r>
    </w:p>
    <w:p w:rsidR="005826EE" w:rsidRPr="004745D9" w:rsidRDefault="005826EE" w:rsidP="00566FAF">
      <w:pPr>
        <w:pStyle w:val="a3"/>
        <w:shd w:val="clear" w:color="auto" w:fill="FFFFFF"/>
        <w:spacing w:before="0" w:beforeAutospacing="0" w:after="75" w:afterAutospacing="0" w:line="225" w:lineRule="atLeast"/>
        <w:rPr>
          <w:sz w:val="28"/>
          <w:szCs w:val="28"/>
        </w:rPr>
      </w:pPr>
      <w:r w:rsidRPr="004745D9">
        <w:rPr>
          <w:color w:val="333333"/>
          <w:sz w:val="28"/>
          <w:szCs w:val="28"/>
        </w:rPr>
        <w:t xml:space="preserve">2. </w:t>
      </w:r>
      <w:r w:rsidR="00D5758A" w:rsidRPr="004745D9">
        <w:rPr>
          <w:sz w:val="28"/>
          <w:szCs w:val="28"/>
        </w:rPr>
        <w:t>Формирование мотивации учения как основа развития личности младших школьников.</w:t>
      </w:r>
    </w:p>
    <w:p w:rsidR="005826EE" w:rsidRPr="004745D9" w:rsidRDefault="005826EE" w:rsidP="005826EE">
      <w:pPr>
        <w:pStyle w:val="a3"/>
        <w:numPr>
          <w:ilvl w:val="0"/>
          <w:numId w:val="37"/>
        </w:numPr>
        <w:rPr>
          <w:color w:val="000000"/>
          <w:sz w:val="28"/>
          <w:szCs w:val="28"/>
        </w:rPr>
      </w:pPr>
      <w:r w:rsidRPr="004745D9">
        <w:rPr>
          <w:bCs/>
          <w:color w:val="000000"/>
          <w:sz w:val="28"/>
          <w:szCs w:val="28"/>
        </w:rPr>
        <w:t>Особенности мотивации учения в младшем школьном возрасте.</w:t>
      </w:r>
    </w:p>
    <w:p w:rsidR="005826EE" w:rsidRPr="004745D9" w:rsidRDefault="005826EE" w:rsidP="005826EE">
      <w:pPr>
        <w:pStyle w:val="a3"/>
        <w:numPr>
          <w:ilvl w:val="0"/>
          <w:numId w:val="38"/>
        </w:numPr>
        <w:rPr>
          <w:color w:val="000000"/>
          <w:sz w:val="28"/>
          <w:szCs w:val="28"/>
        </w:rPr>
      </w:pPr>
      <w:r w:rsidRPr="004745D9">
        <w:rPr>
          <w:color w:val="000000"/>
          <w:sz w:val="28"/>
          <w:szCs w:val="28"/>
        </w:rPr>
        <w:t>Организация учебного процесса с использованием приёмов, способствующих развитию мотивации.</w:t>
      </w:r>
    </w:p>
    <w:p w:rsidR="002D1C7E" w:rsidRPr="004745D9" w:rsidRDefault="002D1C7E" w:rsidP="002D1C7E">
      <w:pPr>
        <w:pStyle w:val="a3"/>
        <w:numPr>
          <w:ilvl w:val="0"/>
          <w:numId w:val="38"/>
        </w:numPr>
        <w:rPr>
          <w:color w:val="000000"/>
          <w:sz w:val="28"/>
          <w:szCs w:val="28"/>
        </w:rPr>
      </w:pPr>
      <w:r w:rsidRPr="004745D9">
        <w:rPr>
          <w:sz w:val="28"/>
          <w:szCs w:val="28"/>
        </w:rPr>
        <w:t>Комплекс методик для выявления мотивации деятельности.</w:t>
      </w:r>
    </w:p>
    <w:p w:rsidR="002D1C7E" w:rsidRPr="004745D9" w:rsidRDefault="002D1C7E" w:rsidP="002D1C7E">
      <w:pPr>
        <w:pStyle w:val="a3"/>
        <w:rPr>
          <w:color w:val="000000"/>
          <w:sz w:val="28"/>
          <w:szCs w:val="28"/>
        </w:rPr>
      </w:pPr>
      <w:r w:rsidRPr="004745D9">
        <w:rPr>
          <w:color w:val="000000"/>
          <w:sz w:val="28"/>
          <w:szCs w:val="28"/>
        </w:rPr>
        <w:t>3.Заключение.</w:t>
      </w:r>
    </w:p>
    <w:p w:rsidR="005826EE" w:rsidRPr="004262FB" w:rsidRDefault="005826EE" w:rsidP="002D1C7E">
      <w:pPr>
        <w:pStyle w:val="a3"/>
        <w:ind w:left="720"/>
        <w:rPr>
          <w:rFonts w:asciiTheme="minorHAnsi" w:hAnsiTheme="minorHAnsi"/>
          <w:color w:val="000000"/>
          <w:sz w:val="28"/>
          <w:szCs w:val="28"/>
        </w:rPr>
      </w:pPr>
    </w:p>
    <w:p w:rsidR="005826EE" w:rsidRPr="004262FB" w:rsidRDefault="005826EE" w:rsidP="00566FAF">
      <w:pPr>
        <w:pStyle w:val="a3"/>
        <w:shd w:val="clear" w:color="auto" w:fill="FFFFFF"/>
        <w:spacing w:before="0" w:beforeAutospacing="0" w:after="75" w:afterAutospacing="0" w:line="225" w:lineRule="atLeast"/>
        <w:rPr>
          <w:rFonts w:asciiTheme="minorHAnsi" w:hAnsiTheme="minorHAnsi"/>
          <w:color w:val="333333"/>
          <w:sz w:val="28"/>
          <w:szCs w:val="28"/>
        </w:rPr>
      </w:pPr>
    </w:p>
    <w:p w:rsidR="00A85E9F" w:rsidRPr="004262FB" w:rsidRDefault="00A85E9F" w:rsidP="005C7FD4">
      <w:pPr>
        <w:pStyle w:val="a3"/>
        <w:shd w:val="clear" w:color="auto" w:fill="FFFFFF"/>
        <w:spacing w:before="0" w:beforeAutospacing="0" w:after="75" w:afterAutospacing="0"/>
        <w:rPr>
          <w:rFonts w:asciiTheme="minorHAnsi" w:hAnsiTheme="minorHAnsi"/>
          <w:b/>
          <w:sz w:val="28"/>
          <w:szCs w:val="28"/>
        </w:rPr>
      </w:pPr>
    </w:p>
    <w:p w:rsidR="00A85E9F" w:rsidRPr="004262FB" w:rsidRDefault="00A85E9F" w:rsidP="005C7FD4">
      <w:pPr>
        <w:pStyle w:val="a3"/>
        <w:shd w:val="clear" w:color="auto" w:fill="FFFFFF"/>
        <w:spacing w:before="0" w:beforeAutospacing="0" w:after="75" w:afterAutospacing="0"/>
        <w:rPr>
          <w:rFonts w:asciiTheme="minorHAnsi" w:hAnsiTheme="minorHAnsi"/>
          <w:b/>
          <w:sz w:val="28"/>
          <w:szCs w:val="28"/>
        </w:rPr>
      </w:pPr>
    </w:p>
    <w:p w:rsidR="004262FB" w:rsidRDefault="004262FB" w:rsidP="005C7FD4">
      <w:pPr>
        <w:pStyle w:val="a3"/>
        <w:shd w:val="clear" w:color="auto" w:fill="FFFFFF"/>
        <w:spacing w:before="0" w:beforeAutospacing="0" w:after="75" w:afterAutospacing="0"/>
        <w:rPr>
          <w:b/>
          <w:sz w:val="28"/>
          <w:szCs w:val="28"/>
        </w:rPr>
      </w:pPr>
    </w:p>
    <w:p w:rsidR="004745D9" w:rsidRDefault="004745D9" w:rsidP="005C7FD4">
      <w:pPr>
        <w:pStyle w:val="a3"/>
        <w:shd w:val="clear" w:color="auto" w:fill="FFFFFF"/>
        <w:spacing w:before="0" w:beforeAutospacing="0" w:after="75" w:afterAutospacing="0"/>
        <w:rPr>
          <w:b/>
          <w:sz w:val="28"/>
          <w:szCs w:val="28"/>
        </w:rPr>
      </w:pPr>
    </w:p>
    <w:p w:rsidR="004745D9" w:rsidRDefault="004745D9" w:rsidP="005C7FD4">
      <w:pPr>
        <w:pStyle w:val="a3"/>
        <w:shd w:val="clear" w:color="auto" w:fill="FFFFFF"/>
        <w:spacing w:before="0" w:beforeAutospacing="0" w:after="75" w:afterAutospacing="0"/>
        <w:rPr>
          <w:b/>
          <w:sz w:val="28"/>
          <w:szCs w:val="28"/>
        </w:rPr>
      </w:pPr>
    </w:p>
    <w:p w:rsidR="004745D9" w:rsidRDefault="004745D9" w:rsidP="005C7FD4">
      <w:pPr>
        <w:pStyle w:val="a3"/>
        <w:shd w:val="clear" w:color="auto" w:fill="FFFFFF"/>
        <w:spacing w:before="0" w:beforeAutospacing="0" w:after="75" w:afterAutospacing="0"/>
        <w:rPr>
          <w:b/>
          <w:sz w:val="28"/>
          <w:szCs w:val="28"/>
        </w:rPr>
      </w:pPr>
    </w:p>
    <w:p w:rsidR="004745D9" w:rsidRDefault="004745D9" w:rsidP="005C7FD4">
      <w:pPr>
        <w:pStyle w:val="a3"/>
        <w:shd w:val="clear" w:color="auto" w:fill="FFFFFF"/>
        <w:spacing w:before="0" w:beforeAutospacing="0" w:after="75" w:afterAutospacing="0"/>
        <w:rPr>
          <w:b/>
          <w:sz w:val="28"/>
          <w:szCs w:val="28"/>
        </w:rPr>
      </w:pPr>
    </w:p>
    <w:p w:rsidR="004745D9" w:rsidRDefault="004745D9" w:rsidP="005C7FD4">
      <w:pPr>
        <w:pStyle w:val="a3"/>
        <w:shd w:val="clear" w:color="auto" w:fill="FFFFFF"/>
        <w:spacing w:before="0" w:beforeAutospacing="0" w:after="75" w:afterAutospacing="0"/>
        <w:rPr>
          <w:b/>
          <w:sz w:val="28"/>
          <w:szCs w:val="28"/>
        </w:rPr>
      </w:pPr>
    </w:p>
    <w:p w:rsidR="004745D9" w:rsidRDefault="004745D9" w:rsidP="005C7FD4">
      <w:pPr>
        <w:pStyle w:val="a3"/>
        <w:shd w:val="clear" w:color="auto" w:fill="FFFFFF"/>
        <w:spacing w:before="0" w:beforeAutospacing="0" w:after="75" w:afterAutospacing="0"/>
        <w:rPr>
          <w:b/>
          <w:sz w:val="28"/>
          <w:szCs w:val="28"/>
        </w:rPr>
      </w:pPr>
    </w:p>
    <w:p w:rsidR="004745D9" w:rsidRDefault="004745D9" w:rsidP="005C7FD4">
      <w:pPr>
        <w:pStyle w:val="a3"/>
        <w:shd w:val="clear" w:color="auto" w:fill="FFFFFF"/>
        <w:spacing w:before="0" w:beforeAutospacing="0" w:after="75" w:afterAutospacing="0"/>
        <w:rPr>
          <w:b/>
          <w:sz w:val="28"/>
          <w:szCs w:val="28"/>
        </w:rPr>
      </w:pPr>
    </w:p>
    <w:p w:rsidR="00197DD8" w:rsidRPr="00910804" w:rsidRDefault="002D1C7E" w:rsidP="005C7FD4">
      <w:pPr>
        <w:pStyle w:val="a3"/>
        <w:shd w:val="clear" w:color="auto" w:fill="FFFFFF"/>
        <w:spacing w:before="0" w:beforeAutospacing="0" w:after="75" w:afterAutospacing="0"/>
        <w:rPr>
          <w:color w:val="333333"/>
          <w:sz w:val="28"/>
          <w:szCs w:val="28"/>
        </w:rPr>
      </w:pPr>
      <w:r>
        <w:rPr>
          <w:b/>
          <w:sz w:val="28"/>
          <w:szCs w:val="28"/>
        </w:rPr>
        <w:lastRenderedPageBreak/>
        <w:t>1.</w:t>
      </w:r>
      <w:r w:rsidR="00175E04" w:rsidRPr="002D1C7E">
        <w:rPr>
          <w:b/>
          <w:sz w:val="28"/>
          <w:szCs w:val="28"/>
        </w:rPr>
        <w:t>Введение.</w:t>
      </w:r>
    </w:p>
    <w:p w:rsidR="00197DD8" w:rsidRPr="00ED449E" w:rsidRDefault="00197DD8" w:rsidP="005C7FD4">
      <w:pPr>
        <w:pStyle w:val="a3"/>
        <w:rPr>
          <w:color w:val="000000"/>
          <w:sz w:val="28"/>
          <w:szCs w:val="28"/>
        </w:rPr>
      </w:pPr>
      <w:r w:rsidRPr="00ED449E">
        <w:rPr>
          <w:color w:val="000000"/>
          <w:sz w:val="28"/>
          <w:szCs w:val="28"/>
        </w:rPr>
        <w:t>В настоящее время формирование мотивации учения в школьном возрасте без преувеличения можно назвать одной из центральных проблем школы. Эта проблема лежит на стыке обучения и воспитания, т.е. является важнейшим аспектом современного обучения. Наши ученики очень разные, но есть общее, что, несомненно, объединяет их. Они – люди другого времени. И каждый учитель должен это учитывать.</w:t>
      </w:r>
    </w:p>
    <w:p w:rsidR="00197DD8" w:rsidRPr="00ED449E" w:rsidRDefault="00197DD8" w:rsidP="005C7FD4">
      <w:pPr>
        <w:pStyle w:val="a3"/>
        <w:rPr>
          <w:color w:val="000000"/>
          <w:sz w:val="28"/>
          <w:szCs w:val="28"/>
        </w:rPr>
      </w:pPr>
      <w:r w:rsidRPr="00ED449E">
        <w:rPr>
          <w:color w:val="000000"/>
          <w:sz w:val="28"/>
          <w:szCs w:val="28"/>
        </w:rPr>
        <w:t xml:space="preserve">Посмотрим на наших учеников с позиции нового заказа общества </w:t>
      </w:r>
      <w:r w:rsidR="00E30F87">
        <w:rPr>
          <w:color w:val="000000"/>
          <w:sz w:val="28"/>
          <w:szCs w:val="28"/>
        </w:rPr>
        <w:t xml:space="preserve">системе образования. </w:t>
      </w:r>
      <w:r w:rsidRPr="00ED449E">
        <w:rPr>
          <w:color w:val="000000"/>
          <w:sz w:val="28"/>
          <w:szCs w:val="28"/>
        </w:rPr>
        <w:t xml:space="preserve"> Что нужно знать и уметь современному молодому человеку, чтобы чувствовать себя комфортно в новых социальных условиях?</w:t>
      </w:r>
    </w:p>
    <w:p w:rsidR="00197DD8" w:rsidRPr="00ED449E" w:rsidRDefault="00197DD8" w:rsidP="005C7FD4">
      <w:pPr>
        <w:pStyle w:val="a3"/>
        <w:rPr>
          <w:color w:val="000000"/>
          <w:sz w:val="28"/>
          <w:szCs w:val="28"/>
        </w:rPr>
      </w:pPr>
      <w:r w:rsidRPr="00ED449E">
        <w:rPr>
          <w:color w:val="000000"/>
          <w:sz w:val="28"/>
          <w:szCs w:val="28"/>
        </w:rPr>
        <w:t>Наш ученик – выпускник современной школы, который будет жить, и трудиться в новом тысячелетии, в постиндустриальном обществе, должен обладать следующими качествами личности:</w:t>
      </w:r>
    </w:p>
    <w:p w:rsidR="00197DD8" w:rsidRPr="00ED449E" w:rsidRDefault="00197DD8" w:rsidP="005C7FD4">
      <w:pPr>
        <w:numPr>
          <w:ilvl w:val="0"/>
          <w:numId w:val="1"/>
        </w:numPr>
        <w:spacing w:before="100" w:beforeAutospacing="1" w:after="100" w:afterAutospacing="1" w:line="240" w:lineRule="auto"/>
        <w:rPr>
          <w:rFonts w:ascii="Times New Roman" w:hAnsi="Times New Roman" w:cs="Times New Roman"/>
          <w:color w:val="000000"/>
          <w:sz w:val="28"/>
          <w:szCs w:val="28"/>
        </w:rPr>
      </w:pPr>
      <w:r w:rsidRPr="00ED449E">
        <w:rPr>
          <w:rFonts w:ascii="Times New Roman" w:hAnsi="Times New Roman" w:cs="Times New Roman"/>
          <w:color w:val="000000"/>
          <w:sz w:val="28"/>
          <w:szCs w:val="28"/>
        </w:rPr>
        <w:t>Гибко адаптироваться в меняющихся жизненных ситуациях;</w:t>
      </w:r>
    </w:p>
    <w:p w:rsidR="00197DD8" w:rsidRPr="00ED449E" w:rsidRDefault="00197DD8" w:rsidP="005C7FD4">
      <w:pPr>
        <w:numPr>
          <w:ilvl w:val="0"/>
          <w:numId w:val="1"/>
        </w:numPr>
        <w:spacing w:before="100" w:beforeAutospacing="1" w:after="100" w:afterAutospacing="1" w:line="240" w:lineRule="auto"/>
        <w:rPr>
          <w:rFonts w:ascii="Times New Roman" w:hAnsi="Times New Roman" w:cs="Times New Roman"/>
          <w:color w:val="000000"/>
          <w:sz w:val="28"/>
          <w:szCs w:val="28"/>
        </w:rPr>
      </w:pPr>
      <w:r w:rsidRPr="00ED449E">
        <w:rPr>
          <w:rFonts w:ascii="Times New Roman" w:hAnsi="Times New Roman" w:cs="Times New Roman"/>
          <w:color w:val="000000"/>
          <w:sz w:val="28"/>
          <w:szCs w:val="28"/>
        </w:rPr>
        <w:t>Уметь самостоятельно приобретать необходимые ему знания;</w:t>
      </w:r>
    </w:p>
    <w:p w:rsidR="00197DD8" w:rsidRPr="00ED449E" w:rsidRDefault="00197DD8" w:rsidP="005C7FD4">
      <w:pPr>
        <w:numPr>
          <w:ilvl w:val="0"/>
          <w:numId w:val="1"/>
        </w:numPr>
        <w:spacing w:before="100" w:beforeAutospacing="1" w:after="100" w:afterAutospacing="1" w:line="240" w:lineRule="auto"/>
        <w:rPr>
          <w:rFonts w:ascii="Times New Roman" w:hAnsi="Times New Roman" w:cs="Times New Roman"/>
          <w:color w:val="000000"/>
          <w:sz w:val="28"/>
          <w:szCs w:val="28"/>
        </w:rPr>
      </w:pPr>
      <w:r w:rsidRPr="00ED449E">
        <w:rPr>
          <w:rFonts w:ascii="Times New Roman" w:hAnsi="Times New Roman" w:cs="Times New Roman"/>
          <w:color w:val="000000"/>
          <w:sz w:val="28"/>
          <w:szCs w:val="28"/>
        </w:rPr>
        <w:t>Умело применять их на практике для решения разнообразных проблем;</w:t>
      </w:r>
    </w:p>
    <w:p w:rsidR="00197DD8" w:rsidRPr="00ED449E" w:rsidRDefault="00197DD8" w:rsidP="005C7FD4">
      <w:pPr>
        <w:numPr>
          <w:ilvl w:val="0"/>
          <w:numId w:val="1"/>
        </w:numPr>
        <w:spacing w:before="100" w:beforeAutospacing="1" w:after="100" w:afterAutospacing="1" w:line="240" w:lineRule="auto"/>
        <w:rPr>
          <w:rFonts w:ascii="Times New Roman" w:hAnsi="Times New Roman" w:cs="Times New Roman"/>
          <w:color w:val="000000"/>
          <w:sz w:val="28"/>
          <w:szCs w:val="28"/>
        </w:rPr>
      </w:pPr>
      <w:r w:rsidRPr="00ED449E">
        <w:rPr>
          <w:rFonts w:ascii="Times New Roman" w:hAnsi="Times New Roman" w:cs="Times New Roman"/>
          <w:color w:val="000000"/>
          <w:sz w:val="28"/>
          <w:szCs w:val="28"/>
        </w:rPr>
        <w:t>Самостоятельно критически мыслить;</w:t>
      </w:r>
    </w:p>
    <w:p w:rsidR="00197DD8" w:rsidRPr="00ED449E" w:rsidRDefault="00197DD8" w:rsidP="005C7FD4">
      <w:pPr>
        <w:numPr>
          <w:ilvl w:val="0"/>
          <w:numId w:val="1"/>
        </w:numPr>
        <w:spacing w:before="100" w:beforeAutospacing="1" w:after="100" w:afterAutospacing="1" w:line="240" w:lineRule="auto"/>
        <w:rPr>
          <w:rFonts w:ascii="Times New Roman" w:hAnsi="Times New Roman" w:cs="Times New Roman"/>
          <w:color w:val="000000"/>
          <w:sz w:val="28"/>
          <w:szCs w:val="28"/>
        </w:rPr>
      </w:pPr>
      <w:r w:rsidRPr="00ED449E">
        <w:rPr>
          <w:rFonts w:ascii="Times New Roman" w:hAnsi="Times New Roman" w:cs="Times New Roman"/>
          <w:color w:val="000000"/>
          <w:sz w:val="28"/>
          <w:szCs w:val="28"/>
        </w:rPr>
        <w:t>Видеть проблемы и используя современные технологии, искать пути рационального их решения;</w:t>
      </w:r>
    </w:p>
    <w:p w:rsidR="00197DD8" w:rsidRPr="00ED449E" w:rsidRDefault="00197DD8" w:rsidP="005C7FD4">
      <w:pPr>
        <w:numPr>
          <w:ilvl w:val="0"/>
          <w:numId w:val="1"/>
        </w:numPr>
        <w:spacing w:before="100" w:beforeAutospacing="1" w:after="100" w:afterAutospacing="1" w:line="240" w:lineRule="auto"/>
        <w:rPr>
          <w:rFonts w:ascii="Times New Roman" w:hAnsi="Times New Roman" w:cs="Times New Roman"/>
          <w:color w:val="000000"/>
          <w:sz w:val="28"/>
          <w:szCs w:val="28"/>
        </w:rPr>
      </w:pPr>
      <w:r w:rsidRPr="00ED449E">
        <w:rPr>
          <w:rFonts w:ascii="Times New Roman" w:hAnsi="Times New Roman" w:cs="Times New Roman"/>
          <w:color w:val="000000"/>
          <w:sz w:val="28"/>
          <w:szCs w:val="28"/>
        </w:rPr>
        <w:t>Четко осознавать, где и каким образом приобретаемые им знания могут быть применены в окружающей его действительности;</w:t>
      </w:r>
    </w:p>
    <w:p w:rsidR="00197DD8" w:rsidRPr="00ED449E" w:rsidRDefault="00197DD8" w:rsidP="005C7FD4">
      <w:pPr>
        <w:numPr>
          <w:ilvl w:val="0"/>
          <w:numId w:val="1"/>
        </w:numPr>
        <w:spacing w:before="100" w:beforeAutospacing="1" w:after="100" w:afterAutospacing="1" w:line="240" w:lineRule="auto"/>
        <w:rPr>
          <w:rFonts w:ascii="Times New Roman" w:hAnsi="Times New Roman" w:cs="Times New Roman"/>
          <w:color w:val="000000"/>
          <w:sz w:val="28"/>
          <w:szCs w:val="28"/>
        </w:rPr>
      </w:pPr>
      <w:r w:rsidRPr="00ED449E">
        <w:rPr>
          <w:rFonts w:ascii="Times New Roman" w:hAnsi="Times New Roman" w:cs="Times New Roman"/>
          <w:color w:val="000000"/>
          <w:sz w:val="28"/>
          <w:szCs w:val="28"/>
        </w:rPr>
        <w:t>Быть способным генерировать новые идеи, творчески мыслить;</w:t>
      </w:r>
    </w:p>
    <w:p w:rsidR="00197DD8" w:rsidRPr="00ED449E" w:rsidRDefault="00197DD8" w:rsidP="005C7FD4">
      <w:pPr>
        <w:numPr>
          <w:ilvl w:val="0"/>
          <w:numId w:val="1"/>
        </w:numPr>
        <w:spacing w:before="100" w:beforeAutospacing="1" w:after="100" w:afterAutospacing="1" w:line="240" w:lineRule="auto"/>
        <w:rPr>
          <w:rFonts w:ascii="Times New Roman" w:hAnsi="Times New Roman" w:cs="Times New Roman"/>
          <w:color w:val="000000"/>
          <w:sz w:val="28"/>
          <w:szCs w:val="28"/>
        </w:rPr>
      </w:pPr>
      <w:r w:rsidRPr="00ED449E">
        <w:rPr>
          <w:rFonts w:ascii="Times New Roman" w:hAnsi="Times New Roman" w:cs="Times New Roman"/>
          <w:color w:val="000000"/>
          <w:sz w:val="28"/>
          <w:szCs w:val="28"/>
        </w:rPr>
        <w:t>Грамотно работать с информацией;</w:t>
      </w:r>
    </w:p>
    <w:p w:rsidR="00197DD8" w:rsidRPr="00ED449E" w:rsidRDefault="00197DD8" w:rsidP="005C7FD4">
      <w:pPr>
        <w:numPr>
          <w:ilvl w:val="0"/>
          <w:numId w:val="1"/>
        </w:numPr>
        <w:spacing w:before="100" w:beforeAutospacing="1" w:after="100" w:afterAutospacing="1" w:line="240" w:lineRule="auto"/>
        <w:rPr>
          <w:rFonts w:ascii="Times New Roman" w:hAnsi="Times New Roman" w:cs="Times New Roman"/>
          <w:color w:val="000000"/>
          <w:sz w:val="28"/>
          <w:szCs w:val="28"/>
        </w:rPr>
      </w:pPr>
      <w:r w:rsidRPr="00ED449E">
        <w:rPr>
          <w:rFonts w:ascii="Times New Roman" w:hAnsi="Times New Roman" w:cs="Times New Roman"/>
          <w:color w:val="000000"/>
          <w:sz w:val="28"/>
          <w:szCs w:val="28"/>
        </w:rPr>
        <w:t>Быть коммуникабельным.</w:t>
      </w:r>
    </w:p>
    <w:p w:rsidR="00E30F87" w:rsidRPr="00E30F87" w:rsidRDefault="00197DD8" w:rsidP="005C7FD4">
      <w:pPr>
        <w:pStyle w:val="a3"/>
        <w:shd w:val="clear" w:color="auto" w:fill="FFFFFF"/>
        <w:spacing w:before="0" w:beforeAutospacing="0" w:after="75" w:afterAutospacing="0"/>
        <w:rPr>
          <w:color w:val="000000"/>
          <w:sz w:val="28"/>
          <w:szCs w:val="28"/>
        </w:rPr>
      </w:pPr>
      <w:r w:rsidRPr="00E30F87">
        <w:rPr>
          <w:color w:val="000000"/>
          <w:sz w:val="28"/>
          <w:szCs w:val="28"/>
        </w:rPr>
        <w:t>Перечисленные выше качества личности не формируются сами собой. Учителю необходимо регулярно создавать такие ситуации, попадая в которые наши ученики осознавали бы необходимость воспитания их у себя</w:t>
      </w:r>
      <w:r w:rsidR="00E30F87">
        <w:rPr>
          <w:color w:val="000000"/>
          <w:sz w:val="28"/>
          <w:szCs w:val="28"/>
        </w:rPr>
        <w:t>.</w:t>
      </w:r>
    </w:p>
    <w:p w:rsidR="00303DB5" w:rsidRDefault="00E30F87" w:rsidP="005C7FD4">
      <w:pPr>
        <w:pStyle w:val="a3"/>
        <w:shd w:val="clear" w:color="auto" w:fill="FFFFFF"/>
        <w:spacing w:before="0" w:beforeAutospacing="0" w:after="75" w:afterAutospacing="0"/>
        <w:rPr>
          <w:sz w:val="28"/>
          <w:szCs w:val="28"/>
        </w:rPr>
      </w:pPr>
      <w:r w:rsidRPr="00E30F87">
        <w:rPr>
          <w:sz w:val="28"/>
          <w:szCs w:val="28"/>
        </w:rPr>
        <w:t xml:space="preserve"> В ФГОС второго поколения изменен концептуальный подход к самой учебной деятельности. Организуя системно-деятельностный подход в обучении, учащийся из объекта обучения (учитель учит – ученик усваивает) превращается в субъект обучения, который сам осознаёт, что знания ему необходимы, а потому он сам заинтересован в их получении и усвоении. Таким образом, субъектно- объектные отношения между учителем и учеником становятся субъектно-субъектными. Учитель не только источник знаний, он создаёт среду обучения, способную развивать у школьников познавательный интерес, учит их работать творчески, самостоятельно</w:t>
      </w:r>
    </w:p>
    <w:p w:rsidR="00303DB5" w:rsidRDefault="00303DB5" w:rsidP="005C7FD4">
      <w:pPr>
        <w:pStyle w:val="a3"/>
        <w:shd w:val="clear" w:color="auto" w:fill="FFFFFF"/>
        <w:spacing w:before="0" w:beforeAutospacing="0" w:after="75" w:afterAutospacing="0"/>
        <w:rPr>
          <w:sz w:val="28"/>
          <w:szCs w:val="28"/>
        </w:rPr>
      </w:pPr>
    </w:p>
    <w:p w:rsidR="00303DB5" w:rsidRDefault="00303DB5" w:rsidP="00303DB5">
      <w:pPr>
        <w:pStyle w:val="a3"/>
        <w:shd w:val="clear" w:color="auto" w:fill="FFFFFF"/>
        <w:spacing w:before="0" w:beforeAutospacing="0" w:after="75" w:afterAutospacing="0"/>
        <w:rPr>
          <w:b/>
          <w:color w:val="333333"/>
          <w:sz w:val="28"/>
          <w:szCs w:val="28"/>
        </w:rPr>
      </w:pPr>
    </w:p>
    <w:p w:rsidR="00CA7B97" w:rsidRDefault="00303DB5" w:rsidP="00CA7B97">
      <w:pPr>
        <w:spacing w:after="0" w:line="360" w:lineRule="auto"/>
        <w:rPr>
          <w:rFonts w:ascii="Times New Roman" w:hAnsi="Times New Roman"/>
          <w:b/>
          <w:sz w:val="28"/>
          <w:szCs w:val="28"/>
        </w:rPr>
      </w:pPr>
      <w:r w:rsidRPr="00303DB5">
        <w:rPr>
          <w:rFonts w:ascii="Times New Roman" w:hAnsi="Times New Roman"/>
          <w:b/>
          <w:sz w:val="28"/>
          <w:szCs w:val="28"/>
        </w:rPr>
        <w:lastRenderedPageBreak/>
        <w:t>Формирование мотивации учения младших школьников в условиях реализации требований ФГООС НОО.</w:t>
      </w:r>
    </w:p>
    <w:p w:rsidR="00D44B5B" w:rsidRPr="004745D9" w:rsidRDefault="00D44B5B" w:rsidP="00CA7B97">
      <w:pPr>
        <w:spacing w:after="0" w:line="360" w:lineRule="auto"/>
        <w:rPr>
          <w:rFonts w:ascii="Times New Roman" w:hAnsi="Times New Roman" w:cs="Times New Roman"/>
          <w:sz w:val="28"/>
          <w:szCs w:val="28"/>
        </w:rPr>
      </w:pPr>
      <w:r w:rsidRPr="004745D9">
        <w:rPr>
          <w:rStyle w:val="a6"/>
          <w:rFonts w:ascii="Times New Roman" w:hAnsi="Times New Roman" w:cs="Times New Roman"/>
          <w:sz w:val="28"/>
          <w:szCs w:val="28"/>
        </w:rPr>
        <w:t>1.Понятие мотива и мотивации</w:t>
      </w:r>
      <w:r w:rsidR="00CA7B97" w:rsidRPr="004745D9">
        <w:rPr>
          <w:rStyle w:val="a6"/>
          <w:rFonts w:ascii="Times New Roman" w:hAnsi="Times New Roman" w:cs="Times New Roman"/>
          <w:sz w:val="28"/>
          <w:szCs w:val="28"/>
        </w:rPr>
        <w:t>.</w:t>
      </w:r>
    </w:p>
    <w:p w:rsidR="00D44B5B" w:rsidRDefault="00D44B5B" w:rsidP="00D44B5B">
      <w:pPr>
        <w:pStyle w:val="a3"/>
        <w:shd w:val="clear" w:color="auto" w:fill="FFFFFF"/>
        <w:spacing w:before="0" w:beforeAutospacing="0" w:after="0" w:afterAutospacing="0"/>
        <w:rPr>
          <w:rFonts w:ascii="Tahoma" w:hAnsi="Tahoma" w:cs="Tahoma"/>
          <w:color w:val="363636"/>
          <w:sz w:val="21"/>
          <w:szCs w:val="21"/>
        </w:rPr>
      </w:pPr>
      <w:r>
        <w:rPr>
          <w:rFonts w:ascii="Tahoma" w:hAnsi="Tahoma" w:cs="Tahoma"/>
          <w:color w:val="363636"/>
          <w:sz w:val="21"/>
          <w:szCs w:val="21"/>
        </w:rPr>
        <w:t> </w:t>
      </w:r>
    </w:p>
    <w:p w:rsidR="00D44B5B" w:rsidRPr="00CA7B97" w:rsidRDefault="00D44B5B" w:rsidP="00D44B5B">
      <w:pPr>
        <w:pStyle w:val="a3"/>
        <w:shd w:val="clear" w:color="auto" w:fill="FFFFFF"/>
        <w:spacing w:before="0" w:beforeAutospacing="0" w:after="0" w:afterAutospacing="0"/>
        <w:ind w:firstLine="709"/>
        <w:jc w:val="both"/>
        <w:rPr>
          <w:rFonts w:ascii="Tahoma" w:hAnsi="Tahoma" w:cs="Tahoma"/>
          <w:sz w:val="28"/>
          <w:szCs w:val="28"/>
        </w:rPr>
      </w:pPr>
      <w:r w:rsidRPr="00CA7B97">
        <w:rPr>
          <w:sz w:val="28"/>
          <w:szCs w:val="28"/>
        </w:rPr>
        <w:t>Понятие "мотивация" рассматривается многими педагогами и психологами (Леонтьев А.Н., Рубинштейн С.А., Асеев В.Г., Божович Л.И. и др.), но в различных аспектах.</w:t>
      </w:r>
    </w:p>
    <w:p w:rsidR="00D44B5B" w:rsidRPr="00CA7B97" w:rsidRDefault="00D44B5B" w:rsidP="00D44B5B">
      <w:pPr>
        <w:pStyle w:val="a3"/>
        <w:shd w:val="clear" w:color="auto" w:fill="FFFFFF"/>
        <w:spacing w:before="0" w:beforeAutospacing="0" w:after="0" w:afterAutospacing="0"/>
        <w:rPr>
          <w:rFonts w:ascii="Tahoma" w:hAnsi="Tahoma" w:cs="Tahoma"/>
          <w:sz w:val="28"/>
          <w:szCs w:val="28"/>
        </w:rPr>
      </w:pPr>
      <w:r w:rsidRPr="00CA7B97">
        <w:rPr>
          <w:rFonts w:ascii="Tahoma" w:hAnsi="Tahoma" w:cs="Tahoma"/>
          <w:sz w:val="28"/>
          <w:szCs w:val="28"/>
        </w:rPr>
        <w:t> </w:t>
      </w:r>
    </w:p>
    <w:p w:rsidR="00D44B5B" w:rsidRPr="00CA7B97" w:rsidRDefault="00D44B5B" w:rsidP="00D44B5B">
      <w:pPr>
        <w:pStyle w:val="a3"/>
        <w:shd w:val="clear" w:color="auto" w:fill="FFFFFF"/>
        <w:spacing w:before="0" w:beforeAutospacing="0" w:after="0" w:afterAutospacing="0"/>
        <w:ind w:firstLine="709"/>
        <w:jc w:val="both"/>
        <w:rPr>
          <w:rFonts w:ascii="Tahoma" w:hAnsi="Tahoma" w:cs="Tahoma"/>
          <w:sz w:val="28"/>
          <w:szCs w:val="28"/>
        </w:rPr>
      </w:pPr>
      <w:r w:rsidRPr="00CA7B97">
        <w:rPr>
          <w:sz w:val="28"/>
          <w:szCs w:val="28"/>
        </w:rPr>
        <w:t>По мнению Н.Ц. Бадмаевой, мотивация как движущая сила поведения и деятельности человека, безусловно, занимает ведущее место в структуре личности, пронизывая все ее структурные образования: направленность, характер, эмоции, способности, психические процессы и так далее</w:t>
      </w:r>
      <w:r w:rsidR="004745D9">
        <w:rPr>
          <w:sz w:val="28"/>
          <w:szCs w:val="28"/>
        </w:rPr>
        <w:t>.</w:t>
      </w:r>
    </w:p>
    <w:p w:rsidR="00D44B5B" w:rsidRPr="00CA7B97" w:rsidRDefault="00D44B5B" w:rsidP="00D44B5B">
      <w:pPr>
        <w:pStyle w:val="a3"/>
        <w:shd w:val="clear" w:color="auto" w:fill="FFFFFF"/>
        <w:spacing w:before="0" w:beforeAutospacing="0" w:after="0" w:afterAutospacing="0"/>
        <w:rPr>
          <w:rFonts w:ascii="Tahoma" w:hAnsi="Tahoma" w:cs="Tahoma"/>
          <w:sz w:val="28"/>
          <w:szCs w:val="28"/>
        </w:rPr>
      </w:pPr>
      <w:r w:rsidRPr="00CA7B97">
        <w:rPr>
          <w:rFonts w:ascii="Tahoma" w:hAnsi="Tahoma" w:cs="Tahoma"/>
          <w:sz w:val="28"/>
          <w:szCs w:val="28"/>
        </w:rPr>
        <w:t> </w:t>
      </w:r>
    </w:p>
    <w:p w:rsidR="00D44B5B" w:rsidRPr="00CA7B97" w:rsidRDefault="00D44B5B" w:rsidP="00D44B5B">
      <w:pPr>
        <w:pStyle w:val="a3"/>
        <w:shd w:val="clear" w:color="auto" w:fill="FFFFFF"/>
        <w:spacing w:before="0" w:beforeAutospacing="0" w:after="0" w:afterAutospacing="0"/>
        <w:jc w:val="both"/>
        <w:rPr>
          <w:rFonts w:ascii="Tahoma" w:hAnsi="Tahoma" w:cs="Tahoma"/>
          <w:sz w:val="28"/>
          <w:szCs w:val="28"/>
        </w:rPr>
      </w:pPr>
      <w:r w:rsidRPr="00CA7B97">
        <w:rPr>
          <w:sz w:val="28"/>
          <w:szCs w:val="28"/>
        </w:rPr>
        <w:t>Под мотивом также часто понимают причину, лежащую в основе выбора действий и поступков, совокупность внешних и внутренних условий, вызывающих активность субъекта.</w:t>
      </w:r>
    </w:p>
    <w:p w:rsidR="00D44B5B" w:rsidRPr="00CA7B97" w:rsidRDefault="00D44B5B" w:rsidP="00D44B5B">
      <w:pPr>
        <w:pStyle w:val="a3"/>
        <w:shd w:val="clear" w:color="auto" w:fill="FFFFFF"/>
        <w:spacing w:before="0" w:beforeAutospacing="0" w:after="0" w:afterAutospacing="0"/>
        <w:rPr>
          <w:rFonts w:ascii="Tahoma" w:hAnsi="Tahoma" w:cs="Tahoma"/>
          <w:sz w:val="28"/>
          <w:szCs w:val="28"/>
        </w:rPr>
      </w:pPr>
      <w:r w:rsidRPr="00CA7B97">
        <w:rPr>
          <w:rFonts w:ascii="Tahoma" w:hAnsi="Tahoma" w:cs="Tahoma"/>
          <w:sz w:val="28"/>
          <w:szCs w:val="28"/>
        </w:rPr>
        <w:t> </w:t>
      </w:r>
    </w:p>
    <w:p w:rsidR="00D44B5B" w:rsidRPr="00CA7B97" w:rsidRDefault="00D44B5B" w:rsidP="00D44B5B">
      <w:pPr>
        <w:pStyle w:val="a3"/>
        <w:shd w:val="clear" w:color="auto" w:fill="FFFFFF"/>
        <w:spacing w:before="0" w:beforeAutospacing="0" w:after="0" w:afterAutospacing="0"/>
        <w:jc w:val="both"/>
        <w:rPr>
          <w:rFonts w:ascii="Tahoma" w:hAnsi="Tahoma" w:cs="Tahoma"/>
          <w:sz w:val="28"/>
          <w:szCs w:val="28"/>
        </w:rPr>
      </w:pPr>
      <w:r w:rsidRPr="00CA7B97">
        <w:rPr>
          <w:sz w:val="28"/>
          <w:szCs w:val="28"/>
        </w:rPr>
        <w:t>В психологии есть и другие определения понятия «мотив». Так, Л.И. Божович определила, что понятие «мотив» включает в себя намерения, представления, идеи, чувства, переживания; П.А. Рудик - желания, хотения, привычки, мысли, чувство долга; В.С. Мерлин - побуждения, от которых зависит целенаправленный характер действий</w:t>
      </w:r>
    </w:p>
    <w:p w:rsidR="00D44B5B" w:rsidRPr="00CA7B97" w:rsidRDefault="00D44B5B" w:rsidP="00D44B5B">
      <w:pPr>
        <w:pStyle w:val="a3"/>
        <w:shd w:val="clear" w:color="auto" w:fill="FFFFFF"/>
        <w:spacing w:before="0" w:beforeAutospacing="0" w:after="0" w:afterAutospacing="0"/>
        <w:rPr>
          <w:rFonts w:ascii="Tahoma" w:hAnsi="Tahoma" w:cs="Tahoma"/>
          <w:sz w:val="28"/>
          <w:szCs w:val="28"/>
        </w:rPr>
      </w:pPr>
      <w:r w:rsidRPr="00CA7B97">
        <w:rPr>
          <w:rFonts w:ascii="Tahoma" w:hAnsi="Tahoma" w:cs="Tahoma"/>
          <w:sz w:val="28"/>
          <w:szCs w:val="28"/>
        </w:rPr>
        <w:t> </w:t>
      </w:r>
    </w:p>
    <w:p w:rsidR="00D44B5B" w:rsidRPr="00CA7B97" w:rsidRDefault="00D44B5B" w:rsidP="00D44B5B">
      <w:pPr>
        <w:pStyle w:val="a3"/>
        <w:shd w:val="clear" w:color="auto" w:fill="FFFFFF"/>
        <w:spacing w:before="0" w:beforeAutospacing="0" w:after="0" w:afterAutospacing="0"/>
        <w:jc w:val="both"/>
        <w:rPr>
          <w:rFonts w:ascii="Tahoma" w:hAnsi="Tahoma" w:cs="Tahoma"/>
          <w:sz w:val="28"/>
          <w:szCs w:val="28"/>
        </w:rPr>
      </w:pPr>
      <w:r w:rsidRPr="00CA7B97">
        <w:rPr>
          <w:rStyle w:val="a5"/>
          <w:b/>
          <w:bCs/>
          <w:sz w:val="28"/>
          <w:szCs w:val="28"/>
          <w:u w:val="single"/>
        </w:rPr>
        <w:t>Мотивация</w:t>
      </w:r>
      <w:r w:rsidRPr="00CA7B97">
        <w:rPr>
          <w:rStyle w:val="apple-converted-space"/>
          <w:rFonts w:eastAsiaTheme="majorEastAsia"/>
          <w:sz w:val="28"/>
          <w:szCs w:val="28"/>
        </w:rPr>
        <w:t> </w:t>
      </w:r>
      <w:r w:rsidRPr="00CA7B97">
        <w:rPr>
          <w:sz w:val="28"/>
          <w:szCs w:val="28"/>
        </w:rPr>
        <w:t>объясняет целенаправленность действия, организованность и устойчивость деятельности, направленной на достижение определенной цели.</w:t>
      </w:r>
    </w:p>
    <w:p w:rsidR="00D44B5B" w:rsidRPr="00CA7B97" w:rsidRDefault="00D44B5B" w:rsidP="00D44B5B">
      <w:pPr>
        <w:pStyle w:val="a3"/>
        <w:shd w:val="clear" w:color="auto" w:fill="FFFFFF"/>
        <w:spacing w:before="0" w:beforeAutospacing="0" w:after="0" w:afterAutospacing="0"/>
        <w:rPr>
          <w:rFonts w:ascii="Tahoma" w:hAnsi="Tahoma" w:cs="Tahoma"/>
          <w:sz w:val="28"/>
          <w:szCs w:val="28"/>
        </w:rPr>
      </w:pPr>
      <w:r w:rsidRPr="00CA7B97">
        <w:rPr>
          <w:rFonts w:ascii="Tahoma" w:hAnsi="Tahoma" w:cs="Tahoma"/>
          <w:sz w:val="28"/>
          <w:szCs w:val="28"/>
        </w:rPr>
        <w:t> </w:t>
      </w:r>
    </w:p>
    <w:p w:rsidR="00D44B5B" w:rsidRPr="00CA7B97" w:rsidRDefault="00D44B5B" w:rsidP="00D44B5B">
      <w:pPr>
        <w:pStyle w:val="a3"/>
        <w:shd w:val="clear" w:color="auto" w:fill="FFFFFF"/>
        <w:spacing w:before="0" w:beforeAutospacing="0" w:after="0" w:afterAutospacing="0"/>
        <w:jc w:val="both"/>
        <w:rPr>
          <w:rFonts w:ascii="Tahoma" w:hAnsi="Tahoma" w:cs="Tahoma"/>
          <w:sz w:val="28"/>
          <w:szCs w:val="28"/>
        </w:rPr>
      </w:pPr>
      <w:r w:rsidRPr="00CA7B97">
        <w:rPr>
          <w:sz w:val="28"/>
          <w:szCs w:val="28"/>
        </w:rPr>
        <w:t>Психологи выделяют</w:t>
      </w:r>
      <w:r w:rsidRPr="00CA7B97">
        <w:rPr>
          <w:rStyle w:val="apple-converted-space"/>
          <w:rFonts w:eastAsiaTheme="majorEastAsia"/>
          <w:sz w:val="28"/>
          <w:szCs w:val="28"/>
        </w:rPr>
        <w:t> </w:t>
      </w:r>
      <w:r w:rsidRPr="00CA7B97">
        <w:rPr>
          <w:rStyle w:val="a6"/>
          <w:sz w:val="28"/>
          <w:szCs w:val="28"/>
        </w:rPr>
        <w:t>два типа мотивации</w:t>
      </w:r>
      <w:r w:rsidRPr="00CA7B97">
        <w:rPr>
          <w:sz w:val="28"/>
          <w:szCs w:val="28"/>
        </w:rPr>
        <w:t>:</w:t>
      </w:r>
    </w:p>
    <w:p w:rsidR="00D44B5B" w:rsidRPr="00CA7B97" w:rsidRDefault="00D44B5B" w:rsidP="00D44B5B">
      <w:pPr>
        <w:pStyle w:val="a3"/>
        <w:shd w:val="clear" w:color="auto" w:fill="FFFFFF"/>
        <w:spacing w:before="0" w:beforeAutospacing="0" w:after="0" w:afterAutospacing="0"/>
        <w:rPr>
          <w:rFonts w:ascii="Tahoma" w:hAnsi="Tahoma" w:cs="Tahoma"/>
          <w:sz w:val="28"/>
          <w:szCs w:val="28"/>
        </w:rPr>
      </w:pPr>
      <w:r w:rsidRPr="00CA7B97">
        <w:rPr>
          <w:rFonts w:ascii="Tahoma" w:hAnsi="Tahoma" w:cs="Tahoma"/>
          <w:sz w:val="28"/>
          <w:szCs w:val="28"/>
        </w:rPr>
        <w:t> </w:t>
      </w:r>
    </w:p>
    <w:p w:rsidR="00D44B5B" w:rsidRPr="00CA7B97" w:rsidRDefault="00D44B5B" w:rsidP="00D44B5B">
      <w:pPr>
        <w:pStyle w:val="a3"/>
        <w:shd w:val="clear" w:color="auto" w:fill="FFFFFF"/>
        <w:spacing w:before="0" w:beforeAutospacing="0" w:after="0" w:afterAutospacing="0"/>
        <w:jc w:val="both"/>
        <w:rPr>
          <w:rFonts w:ascii="Tahoma" w:hAnsi="Tahoma" w:cs="Tahoma"/>
          <w:sz w:val="28"/>
          <w:szCs w:val="28"/>
        </w:rPr>
      </w:pPr>
      <w:r w:rsidRPr="00CA7B97">
        <w:rPr>
          <w:sz w:val="28"/>
          <w:szCs w:val="28"/>
        </w:rPr>
        <w:t> 1) внешнюю мотивацию и, соответственно, внешне мотивированного поведения и</w:t>
      </w:r>
    </w:p>
    <w:p w:rsidR="00D44B5B" w:rsidRPr="00CA7B97" w:rsidRDefault="00D44B5B" w:rsidP="00D44B5B">
      <w:pPr>
        <w:pStyle w:val="a3"/>
        <w:shd w:val="clear" w:color="auto" w:fill="FFFFFF"/>
        <w:spacing w:before="0" w:beforeAutospacing="0" w:after="0" w:afterAutospacing="0"/>
        <w:rPr>
          <w:rFonts w:ascii="Tahoma" w:hAnsi="Tahoma" w:cs="Tahoma"/>
          <w:sz w:val="28"/>
          <w:szCs w:val="28"/>
        </w:rPr>
      </w:pPr>
      <w:r w:rsidRPr="00CA7B97">
        <w:rPr>
          <w:rFonts w:ascii="Tahoma" w:hAnsi="Tahoma" w:cs="Tahoma"/>
          <w:sz w:val="28"/>
          <w:szCs w:val="28"/>
        </w:rPr>
        <w:t> </w:t>
      </w:r>
    </w:p>
    <w:p w:rsidR="00D44B5B" w:rsidRPr="00CA7B97" w:rsidRDefault="00D44B5B" w:rsidP="00D44B5B">
      <w:pPr>
        <w:pStyle w:val="a3"/>
        <w:shd w:val="clear" w:color="auto" w:fill="FFFFFF"/>
        <w:spacing w:before="0" w:beforeAutospacing="0" w:after="0" w:afterAutospacing="0"/>
        <w:jc w:val="both"/>
        <w:rPr>
          <w:rFonts w:ascii="Tahoma" w:hAnsi="Tahoma" w:cs="Tahoma"/>
          <w:sz w:val="28"/>
          <w:szCs w:val="28"/>
        </w:rPr>
      </w:pPr>
      <w:r w:rsidRPr="00CA7B97">
        <w:rPr>
          <w:sz w:val="28"/>
          <w:szCs w:val="28"/>
        </w:rPr>
        <w:t> 2) внутреннюю мотивацию и, соответственно, внутренне мотивированного поведения.</w:t>
      </w:r>
    </w:p>
    <w:p w:rsidR="00D44B5B" w:rsidRPr="00CA7B97" w:rsidRDefault="00D44B5B" w:rsidP="00D44B5B">
      <w:pPr>
        <w:pStyle w:val="a3"/>
        <w:shd w:val="clear" w:color="auto" w:fill="FFFFFF"/>
        <w:spacing w:before="0" w:beforeAutospacing="0" w:after="0" w:afterAutospacing="0"/>
        <w:rPr>
          <w:rFonts w:ascii="Tahoma" w:hAnsi="Tahoma" w:cs="Tahoma"/>
          <w:sz w:val="28"/>
          <w:szCs w:val="28"/>
        </w:rPr>
      </w:pPr>
      <w:r w:rsidRPr="00CA7B97">
        <w:rPr>
          <w:rFonts w:ascii="Tahoma" w:hAnsi="Tahoma" w:cs="Tahoma"/>
          <w:sz w:val="28"/>
          <w:szCs w:val="28"/>
        </w:rPr>
        <w:t> </w:t>
      </w:r>
    </w:p>
    <w:p w:rsidR="00D44B5B" w:rsidRPr="00CA7B97" w:rsidRDefault="00D44B5B" w:rsidP="00D44B5B">
      <w:pPr>
        <w:pStyle w:val="a3"/>
        <w:shd w:val="clear" w:color="auto" w:fill="FFFFFF"/>
        <w:spacing w:before="0" w:beforeAutospacing="0" w:after="0" w:afterAutospacing="0"/>
        <w:jc w:val="both"/>
        <w:rPr>
          <w:rFonts w:ascii="Tahoma" w:hAnsi="Tahoma" w:cs="Tahoma"/>
          <w:sz w:val="28"/>
          <w:szCs w:val="28"/>
        </w:rPr>
      </w:pPr>
      <w:r w:rsidRPr="00CA7B97">
        <w:rPr>
          <w:sz w:val="28"/>
          <w:szCs w:val="28"/>
          <w:u w:val="single"/>
        </w:rPr>
        <w:t>Внешняя мотивация</w:t>
      </w:r>
    </w:p>
    <w:p w:rsidR="00D44B5B" w:rsidRPr="00CA7B97" w:rsidRDefault="00D44B5B" w:rsidP="00D44B5B">
      <w:pPr>
        <w:pStyle w:val="a3"/>
        <w:shd w:val="clear" w:color="auto" w:fill="FFFFFF"/>
        <w:spacing w:before="0" w:beforeAutospacing="0" w:after="0" w:afterAutospacing="0"/>
        <w:rPr>
          <w:rFonts w:ascii="Tahoma" w:hAnsi="Tahoma" w:cs="Tahoma"/>
          <w:sz w:val="28"/>
          <w:szCs w:val="28"/>
        </w:rPr>
      </w:pPr>
      <w:r w:rsidRPr="00CA7B97">
        <w:rPr>
          <w:rFonts w:ascii="Tahoma" w:hAnsi="Tahoma" w:cs="Tahoma"/>
          <w:sz w:val="28"/>
          <w:szCs w:val="28"/>
        </w:rPr>
        <w:t> </w:t>
      </w:r>
    </w:p>
    <w:p w:rsidR="00D44B5B" w:rsidRPr="00CA7B97" w:rsidRDefault="00D44B5B" w:rsidP="00D44B5B">
      <w:pPr>
        <w:pStyle w:val="a3"/>
        <w:shd w:val="clear" w:color="auto" w:fill="FFFFFF"/>
        <w:spacing w:before="0" w:beforeAutospacing="0" w:after="0" w:afterAutospacing="0"/>
        <w:jc w:val="both"/>
        <w:rPr>
          <w:rFonts w:ascii="Tahoma" w:hAnsi="Tahoma" w:cs="Tahoma"/>
          <w:sz w:val="28"/>
          <w:szCs w:val="28"/>
        </w:rPr>
      </w:pPr>
      <w:r w:rsidRPr="00CA7B97">
        <w:rPr>
          <w:sz w:val="28"/>
          <w:szCs w:val="28"/>
        </w:rPr>
        <w:t>Дело в том, что основные усилия педагога, как правило, направлены на поиск</w:t>
      </w:r>
      <w:r w:rsidRPr="00CA7B97">
        <w:rPr>
          <w:rStyle w:val="apple-converted-space"/>
          <w:rFonts w:eastAsiaTheme="majorEastAsia"/>
          <w:sz w:val="28"/>
          <w:szCs w:val="28"/>
        </w:rPr>
        <w:t> </w:t>
      </w:r>
      <w:r w:rsidRPr="00CA7B97">
        <w:rPr>
          <w:sz w:val="28"/>
          <w:szCs w:val="28"/>
          <w:u w:val="single"/>
        </w:rPr>
        <w:t>внешних стимулов</w:t>
      </w:r>
      <w:r w:rsidR="004262FB">
        <w:rPr>
          <w:sz w:val="28"/>
          <w:szCs w:val="28"/>
          <w:u w:val="single"/>
        </w:rPr>
        <w:t xml:space="preserve"> </w:t>
      </w:r>
      <w:r w:rsidRPr="00CA7B97">
        <w:rPr>
          <w:sz w:val="28"/>
          <w:szCs w:val="28"/>
        </w:rPr>
        <w:t xml:space="preserve">непосредственно не связанных с учебным, предметом. Действительно, игра, похвала, занимательность и т.п. являются внешними педагогическими приемами, напрямую не связанными с конкретной предметной деятельностью. Они с успехом могут быть использованы и на занятиях по другим предметам, при изучении иных тем </w:t>
      </w:r>
      <w:r w:rsidRPr="00CA7B97">
        <w:rPr>
          <w:sz w:val="28"/>
          <w:szCs w:val="28"/>
        </w:rPr>
        <w:lastRenderedPageBreak/>
        <w:t>или, другими словами, опираются и используют лишь</w:t>
      </w:r>
      <w:r w:rsidRPr="00CA7B97">
        <w:rPr>
          <w:rStyle w:val="apple-converted-space"/>
          <w:rFonts w:eastAsiaTheme="majorEastAsia"/>
          <w:sz w:val="28"/>
          <w:szCs w:val="28"/>
        </w:rPr>
        <w:t> </w:t>
      </w:r>
      <w:r w:rsidRPr="00CA7B97">
        <w:rPr>
          <w:sz w:val="28"/>
          <w:szCs w:val="28"/>
          <w:u w:val="single"/>
        </w:rPr>
        <w:t>внешнюю мотивацию.</w:t>
      </w:r>
      <w:r w:rsidRPr="00CA7B97">
        <w:rPr>
          <w:rStyle w:val="apple-converted-space"/>
          <w:rFonts w:eastAsiaTheme="majorEastAsia"/>
          <w:sz w:val="28"/>
          <w:szCs w:val="28"/>
        </w:rPr>
        <w:t> </w:t>
      </w:r>
      <w:r w:rsidRPr="00CA7B97">
        <w:rPr>
          <w:sz w:val="28"/>
          <w:szCs w:val="28"/>
        </w:rPr>
        <w:t>Она наиболее распространена и чаще используется на уроках.</w:t>
      </w:r>
    </w:p>
    <w:p w:rsidR="00D44B5B" w:rsidRPr="00CA7B97" w:rsidRDefault="00D44B5B" w:rsidP="00D44B5B">
      <w:pPr>
        <w:pStyle w:val="a3"/>
        <w:shd w:val="clear" w:color="auto" w:fill="FFFFFF"/>
        <w:spacing w:before="0" w:beforeAutospacing="0" w:after="0" w:afterAutospacing="0"/>
        <w:rPr>
          <w:rFonts w:ascii="Tahoma" w:hAnsi="Tahoma" w:cs="Tahoma"/>
          <w:sz w:val="28"/>
          <w:szCs w:val="28"/>
        </w:rPr>
      </w:pPr>
      <w:r w:rsidRPr="00CA7B97">
        <w:rPr>
          <w:rFonts w:ascii="Tahoma" w:hAnsi="Tahoma" w:cs="Tahoma"/>
          <w:sz w:val="28"/>
          <w:szCs w:val="28"/>
        </w:rPr>
        <w:t> </w:t>
      </w:r>
    </w:p>
    <w:p w:rsidR="00D44B5B" w:rsidRPr="00CA7B97" w:rsidRDefault="00D44B5B" w:rsidP="00D44B5B">
      <w:pPr>
        <w:pStyle w:val="a3"/>
        <w:shd w:val="clear" w:color="auto" w:fill="FFFFFF"/>
        <w:spacing w:before="0" w:beforeAutospacing="0" w:after="0" w:afterAutospacing="0"/>
        <w:jc w:val="both"/>
        <w:rPr>
          <w:rFonts w:ascii="Tahoma" w:hAnsi="Tahoma" w:cs="Tahoma"/>
          <w:sz w:val="28"/>
          <w:szCs w:val="28"/>
        </w:rPr>
      </w:pPr>
      <w:r w:rsidRPr="00CA7B97">
        <w:rPr>
          <w:sz w:val="28"/>
          <w:szCs w:val="28"/>
          <w:u w:val="single"/>
        </w:rPr>
        <w:t>Внутренняя мотивация</w:t>
      </w:r>
    </w:p>
    <w:p w:rsidR="00D44B5B" w:rsidRPr="00CA7B97" w:rsidRDefault="00D44B5B" w:rsidP="00D44B5B">
      <w:pPr>
        <w:pStyle w:val="a3"/>
        <w:shd w:val="clear" w:color="auto" w:fill="FFFFFF"/>
        <w:spacing w:before="0" w:beforeAutospacing="0" w:after="0" w:afterAutospacing="0"/>
        <w:rPr>
          <w:rFonts w:ascii="Tahoma" w:hAnsi="Tahoma" w:cs="Tahoma"/>
          <w:sz w:val="28"/>
          <w:szCs w:val="28"/>
        </w:rPr>
      </w:pPr>
      <w:r w:rsidRPr="00CA7B97">
        <w:rPr>
          <w:rFonts w:ascii="Tahoma" w:hAnsi="Tahoma" w:cs="Tahoma"/>
          <w:sz w:val="28"/>
          <w:szCs w:val="28"/>
        </w:rPr>
        <w:t> </w:t>
      </w:r>
    </w:p>
    <w:p w:rsidR="00D44B5B" w:rsidRPr="00CA7B97" w:rsidRDefault="00D44B5B" w:rsidP="00D44B5B">
      <w:pPr>
        <w:pStyle w:val="a3"/>
        <w:shd w:val="clear" w:color="auto" w:fill="FFFFFF"/>
        <w:spacing w:before="0" w:beforeAutospacing="0" w:after="0" w:afterAutospacing="0"/>
        <w:jc w:val="both"/>
        <w:rPr>
          <w:rFonts w:ascii="Tahoma" w:hAnsi="Tahoma" w:cs="Tahoma"/>
          <w:sz w:val="28"/>
          <w:szCs w:val="28"/>
        </w:rPr>
      </w:pPr>
      <w:r w:rsidRPr="00CA7B97">
        <w:rPr>
          <w:sz w:val="28"/>
          <w:szCs w:val="28"/>
        </w:rPr>
        <w:t> Между тем</w:t>
      </w:r>
      <w:r w:rsidRPr="00CA7B97">
        <w:rPr>
          <w:rStyle w:val="a6"/>
          <w:sz w:val="28"/>
          <w:szCs w:val="28"/>
        </w:rPr>
        <w:t>,</w:t>
      </w:r>
      <w:r w:rsidRPr="00CA7B97">
        <w:rPr>
          <w:rStyle w:val="apple-converted-space"/>
          <w:rFonts w:eastAsiaTheme="majorEastAsia"/>
          <w:b/>
          <w:bCs/>
          <w:sz w:val="28"/>
          <w:szCs w:val="28"/>
        </w:rPr>
        <w:t> </w:t>
      </w:r>
      <w:r w:rsidRPr="00CA7B97">
        <w:rPr>
          <w:sz w:val="28"/>
          <w:szCs w:val="28"/>
        </w:rPr>
        <w:t>известно, что более продуктивной является</w:t>
      </w:r>
      <w:r w:rsidRPr="00CA7B97">
        <w:rPr>
          <w:rStyle w:val="apple-converted-space"/>
          <w:rFonts w:eastAsiaTheme="majorEastAsia"/>
          <w:sz w:val="28"/>
          <w:szCs w:val="28"/>
        </w:rPr>
        <w:t> </w:t>
      </w:r>
      <w:r w:rsidRPr="00CA7B97">
        <w:rPr>
          <w:sz w:val="28"/>
          <w:szCs w:val="28"/>
          <w:u w:val="single"/>
        </w:rPr>
        <w:t>внутренняя мотивация.</w:t>
      </w:r>
      <w:r w:rsidRPr="00CA7B97">
        <w:rPr>
          <w:rStyle w:val="apple-converted-space"/>
          <w:rFonts w:eastAsiaTheme="majorEastAsia"/>
          <w:sz w:val="28"/>
          <w:szCs w:val="28"/>
        </w:rPr>
        <w:t> </w:t>
      </w:r>
      <w:r w:rsidRPr="00CA7B97">
        <w:rPr>
          <w:sz w:val="28"/>
          <w:szCs w:val="28"/>
        </w:rPr>
        <w:t>Мотивация внутреннего типа, характеризующаяся социализованным личностным смыслом, — это реальная внутренняя</w:t>
      </w:r>
      <w:r w:rsidRPr="00CA7B97">
        <w:rPr>
          <w:rStyle w:val="apple-converted-space"/>
          <w:rFonts w:eastAsiaTheme="majorEastAsia"/>
          <w:sz w:val="28"/>
          <w:szCs w:val="28"/>
        </w:rPr>
        <w:t> </w:t>
      </w:r>
      <w:r w:rsidRPr="00CA7B97">
        <w:rPr>
          <w:rStyle w:val="a5"/>
          <w:sz w:val="28"/>
          <w:szCs w:val="28"/>
        </w:rPr>
        <w:t>мотивация развития.</w:t>
      </w:r>
      <w:r w:rsidRPr="00CA7B97">
        <w:rPr>
          <w:rStyle w:val="apple-converted-space"/>
          <w:rFonts w:eastAsiaTheme="majorEastAsia"/>
          <w:i/>
          <w:iCs/>
          <w:sz w:val="28"/>
          <w:szCs w:val="28"/>
        </w:rPr>
        <w:t> </w:t>
      </w:r>
      <w:r w:rsidRPr="00CA7B97">
        <w:rPr>
          <w:sz w:val="28"/>
          <w:szCs w:val="28"/>
        </w:rPr>
        <w:t>Она является необходимым фактором построения внутренне гармоничной предметной структуры учебной деятельности, оптимальным образом организующей весь процесс ее реализации</w:t>
      </w:r>
      <w:r w:rsidRPr="00CA7B97">
        <w:rPr>
          <w:sz w:val="28"/>
          <w:szCs w:val="28"/>
          <w:vertAlign w:val="superscript"/>
        </w:rPr>
        <w:t>4.</w:t>
      </w:r>
      <w:r w:rsidRPr="00CA7B97">
        <w:rPr>
          <w:rStyle w:val="apple-converted-space"/>
          <w:rFonts w:eastAsiaTheme="majorEastAsia"/>
          <w:sz w:val="28"/>
          <w:szCs w:val="28"/>
        </w:rPr>
        <w:t> </w:t>
      </w:r>
      <w:r w:rsidRPr="00CA7B97">
        <w:rPr>
          <w:sz w:val="28"/>
          <w:szCs w:val="28"/>
        </w:rPr>
        <w:t>Следовательно, на формирование внутренней мотивации должна быть направлена деятельность учителя. Внешние же мотивы могут быть лишь значимым подспорьем, а не самоцелью в этом процессе.</w:t>
      </w:r>
    </w:p>
    <w:p w:rsidR="00D44B5B" w:rsidRPr="00CA7B97" w:rsidRDefault="00D44B5B" w:rsidP="00D44B5B">
      <w:pPr>
        <w:pStyle w:val="a3"/>
        <w:shd w:val="clear" w:color="auto" w:fill="FFFFFF"/>
        <w:spacing w:before="0" w:beforeAutospacing="0" w:after="0" w:afterAutospacing="0"/>
        <w:rPr>
          <w:rFonts w:ascii="Tahoma" w:hAnsi="Tahoma" w:cs="Tahoma"/>
          <w:sz w:val="28"/>
          <w:szCs w:val="28"/>
        </w:rPr>
      </w:pPr>
      <w:r w:rsidRPr="00CA7B97">
        <w:rPr>
          <w:rFonts w:ascii="Tahoma" w:hAnsi="Tahoma" w:cs="Tahoma"/>
          <w:sz w:val="28"/>
          <w:szCs w:val="28"/>
        </w:rPr>
        <w:t> </w:t>
      </w:r>
    </w:p>
    <w:p w:rsidR="00D44B5B" w:rsidRPr="00CA7B97" w:rsidRDefault="00D44B5B" w:rsidP="00D44B5B">
      <w:pPr>
        <w:pStyle w:val="a3"/>
        <w:shd w:val="clear" w:color="auto" w:fill="FFFFFF"/>
        <w:spacing w:before="0" w:beforeAutospacing="0" w:after="0" w:afterAutospacing="0"/>
        <w:jc w:val="both"/>
        <w:rPr>
          <w:rFonts w:ascii="Tahoma" w:hAnsi="Tahoma" w:cs="Tahoma"/>
          <w:sz w:val="28"/>
          <w:szCs w:val="28"/>
        </w:rPr>
      </w:pPr>
      <w:r w:rsidRPr="00CA7B97">
        <w:rPr>
          <w:sz w:val="28"/>
          <w:szCs w:val="28"/>
        </w:rPr>
        <w:t>Мотивация играет важную, возможно определяющую, роль в образовательном процессе. А.С. Герасимова замечает, что мотивация учения представляет собой решающий фактор эффективности учебного процесс</w:t>
      </w:r>
    </w:p>
    <w:p w:rsidR="00D44B5B" w:rsidRPr="00CA7B97" w:rsidRDefault="00D44B5B" w:rsidP="00D44B5B">
      <w:pPr>
        <w:pStyle w:val="a3"/>
        <w:shd w:val="clear" w:color="auto" w:fill="FFFFFF"/>
        <w:spacing w:before="0" w:beforeAutospacing="0" w:after="0" w:afterAutospacing="0"/>
        <w:rPr>
          <w:rFonts w:ascii="Tahoma" w:hAnsi="Tahoma" w:cs="Tahoma"/>
          <w:sz w:val="28"/>
          <w:szCs w:val="28"/>
        </w:rPr>
      </w:pPr>
      <w:r w:rsidRPr="00CA7B97">
        <w:rPr>
          <w:rFonts w:ascii="Tahoma" w:hAnsi="Tahoma" w:cs="Tahoma"/>
          <w:sz w:val="28"/>
          <w:szCs w:val="28"/>
        </w:rPr>
        <w:t> </w:t>
      </w:r>
    </w:p>
    <w:p w:rsidR="00D44B5B" w:rsidRPr="00CA7B97" w:rsidRDefault="00D44B5B" w:rsidP="00303DB5">
      <w:pPr>
        <w:spacing w:after="0" w:line="360" w:lineRule="auto"/>
        <w:rPr>
          <w:rFonts w:ascii="Times New Roman" w:eastAsia="Times New Roman" w:hAnsi="Times New Roman" w:cs="Times New Roman"/>
          <w:b/>
          <w:sz w:val="28"/>
          <w:szCs w:val="28"/>
        </w:rPr>
      </w:pPr>
    </w:p>
    <w:p w:rsidR="00197DD8" w:rsidRPr="00CA7B97" w:rsidRDefault="00FE1AAC" w:rsidP="00FE1AAC">
      <w:pPr>
        <w:pStyle w:val="a3"/>
        <w:shd w:val="clear" w:color="auto" w:fill="FFFFFF"/>
        <w:spacing w:before="0" w:beforeAutospacing="0" w:after="75" w:afterAutospacing="0"/>
        <w:ind w:left="555"/>
        <w:rPr>
          <w:sz w:val="28"/>
          <w:szCs w:val="28"/>
        </w:rPr>
      </w:pPr>
      <w:r w:rsidRPr="00CA7B97">
        <w:rPr>
          <w:b/>
          <w:sz w:val="28"/>
          <w:szCs w:val="28"/>
        </w:rPr>
        <w:t>1.</w:t>
      </w:r>
      <w:r w:rsidR="00303DB5" w:rsidRPr="00CA7B97">
        <w:rPr>
          <w:b/>
          <w:sz w:val="28"/>
          <w:szCs w:val="28"/>
        </w:rPr>
        <w:t xml:space="preserve">  1</w:t>
      </w:r>
      <w:r w:rsidR="002D1C7E" w:rsidRPr="00CA7B97">
        <w:rPr>
          <w:b/>
          <w:sz w:val="28"/>
          <w:szCs w:val="28"/>
        </w:rPr>
        <w:t xml:space="preserve">. </w:t>
      </w:r>
      <w:r w:rsidR="00197DD8" w:rsidRPr="00CA7B97">
        <w:rPr>
          <w:b/>
          <w:bCs/>
          <w:sz w:val="28"/>
          <w:szCs w:val="28"/>
        </w:rPr>
        <w:t>Особенности мотивации учения в младшем школьном возрасте.</w:t>
      </w:r>
    </w:p>
    <w:p w:rsidR="00197DD8" w:rsidRPr="00CA7B97" w:rsidRDefault="00197DD8" w:rsidP="005C7FD4">
      <w:pPr>
        <w:pStyle w:val="a3"/>
        <w:rPr>
          <w:sz w:val="28"/>
          <w:szCs w:val="28"/>
        </w:rPr>
      </w:pPr>
      <w:r w:rsidRPr="00CA7B97">
        <w:rPr>
          <w:sz w:val="28"/>
          <w:szCs w:val="28"/>
        </w:rPr>
        <w:t>Если говорить о младшем школьнике, то практически каждый ребенок испытывает положительные эмоции при поступлении в 1 класс. Каким радостным видится ему 1 день в школе. Но в этом возрасте детей привлекает не сам фактор учения, а внешняя сторона пребывания в школе. Новые яркие книжки, тетрадки, ранец.</w:t>
      </w:r>
    </w:p>
    <w:p w:rsidR="00197DD8" w:rsidRPr="00ED449E" w:rsidRDefault="00197DD8" w:rsidP="005C7FD4">
      <w:pPr>
        <w:pStyle w:val="a3"/>
        <w:rPr>
          <w:color w:val="000000"/>
          <w:sz w:val="28"/>
          <w:szCs w:val="28"/>
        </w:rPr>
      </w:pPr>
      <w:r w:rsidRPr="00CA7B97">
        <w:rPr>
          <w:sz w:val="28"/>
          <w:szCs w:val="28"/>
        </w:rPr>
        <w:t>Затем возникает интерес к первым результатам учебного труда и лишь после этого к процессу, содержанию учения, а еще позднее к сп</w:t>
      </w:r>
      <w:r w:rsidRPr="00ED449E">
        <w:rPr>
          <w:color w:val="000000"/>
          <w:sz w:val="28"/>
          <w:szCs w:val="28"/>
        </w:rPr>
        <w:t>особам добывания знаний.</w:t>
      </w:r>
    </w:p>
    <w:p w:rsidR="00197DD8" w:rsidRPr="00ED449E" w:rsidRDefault="00197DD8" w:rsidP="005C7FD4">
      <w:pPr>
        <w:pStyle w:val="a3"/>
        <w:rPr>
          <w:color w:val="000000"/>
          <w:sz w:val="28"/>
          <w:szCs w:val="28"/>
        </w:rPr>
      </w:pPr>
      <w:r w:rsidRPr="00ED449E">
        <w:rPr>
          <w:color w:val="000000"/>
          <w:sz w:val="28"/>
          <w:szCs w:val="28"/>
        </w:rPr>
        <w:t>В этот период очень важно, чтобы не образовалась прочная внутренняя связь между учебной ситуацией, негативным ответом, плохой отметкой, тягостным чувством.</w:t>
      </w:r>
    </w:p>
    <w:p w:rsidR="00197DD8" w:rsidRPr="00ED449E" w:rsidRDefault="00197DD8" w:rsidP="005C7FD4">
      <w:pPr>
        <w:pStyle w:val="a3"/>
        <w:rPr>
          <w:color w:val="000000"/>
          <w:sz w:val="28"/>
          <w:szCs w:val="28"/>
        </w:rPr>
      </w:pPr>
      <w:r w:rsidRPr="00ED449E">
        <w:rPr>
          <w:color w:val="000000"/>
          <w:sz w:val="28"/>
          <w:szCs w:val="28"/>
        </w:rPr>
        <w:t>Постепенно учение приобретает будничный, повседневный характер. Упражнения, повторения домашнего задания. Интересно делать далеко не все. Но делать – то все равно надо. В ребенке возникает чувство тревожности. Оно тяготит, обессиливает. И чтобы избавиться от этого чувства, избежать неудачу, р</w:t>
      </w:r>
      <w:r w:rsidR="009E411D">
        <w:rPr>
          <w:color w:val="000000"/>
          <w:sz w:val="28"/>
          <w:szCs w:val="28"/>
        </w:rPr>
        <w:t>ебенок  выполняет домашнюю работу, учит стихи и т.д.</w:t>
      </w:r>
    </w:p>
    <w:p w:rsidR="009E411D" w:rsidRDefault="00197DD8" w:rsidP="005C7FD4">
      <w:pPr>
        <w:pStyle w:val="a3"/>
        <w:rPr>
          <w:color w:val="000000"/>
          <w:sz w:val="28"/>
          <w:szCs w:val="28"/>
        </w:rPr>
      </w:pPr>
      <w:r w:rsidRPr="00ED449E">
        <w:rPr>
          <w:color w:val="000000"/>
          <w:sz w:val="28"/>
          <w:szCs w:val="28"/>
        </w:rPr>
        <w:lastRenderedPageBreak/>
        <w:t>Такое бучение становится формальным, ориентированным не на смысл знаний, а на готовый результат. Как важен на пороге школы успех в новой деятельности, чтобы ребенок поверил в себя, в свои силы на новом поприще. Но этот успех, выраженный через отметку, таит огромную опасность, потому, что ребенок соотносит ее не столько с конкретным успехом, сколько со своей персоной. Некоторые дети начинают учиться не ради знаний, а ради отметок. Их подгоняет общественный престиж, высокий уро</w:t>
      </w:r>
      <w:r w:rsidR="00722651">
        <w:rPr>
          <w:color w:val="000000"/>
          <w:sz w:val="28"/>
          <w:szCs w:val="28"/>
        </w:rPr>
        <w:t>вень притязаний.</w:t>
      </w:r>
    </w:p>
    <w:p w:rsidR="00197DD8" w:rsidRPr="008E4903" w:rsidRDefault="008E4903" w:rsidP="005C7FD4">
      <w:pPr>
        <w:pStyle w:val="msonospacing0"/>
        <w:ind w:firstLine="540"/>
        <w:rPr>
          <w:sz w:val="28"/>
          <w:szCs w:val="28"/>
        </w:rPr>
      </w:pPr>
      <w:r w:rsidRPr="008E4903">
        <w:rPr>
          <w:color w:val="000000"/>
          <w:sz w:val="28"/>
          <w:szCs w:val="28"/>
        </w:rPr>
        <w:t>Очень тревожит и тот факт, что</w:t>
      </w:r>
      <w:r w:rsidRPr="008E4903">
        <w:rPr>
          <w:sz w:val="28"/>
          <w:szCs w:val="28"/>
        </w:rPr>
        <w:t xml:space="preserve"> всё чаще отмечается значительный рост числа детей, имеющих или приобретающих «мотивационный     вакуум». Это явление часто обусловлено тем, что для значительной части учащихся предъявляемый школой уровень требований оказывается недосягаемым как вследствие индивидуальных способностей, так и ввиду отсутствия интереса к его достижению.</w:t>
      </w:r>
    </w:p>
    <w:p w:rsidR="00197DD8" w:rsidRPr="009E411D" w:rsidRDefault="009E411D" w:rsidP="005C7FD4">
      <w:pPr>
        <w:pStyle w:val="a3"/>
        <w:rPr>
          <w:color w:val="000000"/>
          <w:sz w:val="28"/>
          <w:szCs w:val="28"/>
        </w:rPr>
      </w:pPr>
      <w:r w:rsidRPr="009E411D">
        <w:rPr>
          <w:sz w:val="28"/>
          <w:szCs w:val="28"/>
        </w:rPr>
        <w:t>Отсюда очень важно, чтобы ученик уже в начальных классах осознавал мотивы учения, так как от этого зависит проявление его интеллектуальной и волевой активности, формирование его отношения к учебному процессу в целом. Основные компоненты развития положительной внутренней мотивации: развитие интереса к изучаемому предмету, теме; организация активной осознанной деятельности; стимулирование обучения.</w:t>
      </w:r>
    </w:p>
    <w:p w:rsidR="00197DD8" w:rsidRPr="00ED449E" w:rsidRDefault="00197DD8" w:rsidP="005C7FD4">
      <w:pPr>
        <w:pStyle w:val="a3"/>
        <w:rPr>
          <w:color w:val="000000"/>
          <w:sz w:val="28"/>
          <w:szCs w:val="28"/>
        </w:rPr>
      </w:pPr>
      <w:r w:rsidRPr="00ED449E">
        <w:rPr>
          <w:color w:val="000000"/>
          <w:sz w:val="28"/>
          <w:szCs w:val="28"/>
        </w:rPr>
        <w:t xml:space="preserve">Познавательные мотивы изменяются следующим образом: младшие школьники от интереса к отдельным факторам переходят к интересу, закономерностям, </w:t>
      </w:r>
      <w:r w:rsidR="00910804">
        <w:rPr>
          <w:color w:val="000000"/>
          <w:sz w:val="28"/>
          <w:szCs w:val="28"/>
        </w:rPr>
        <w:t xml:space="preserve">принципам. Уже </w:t>
      </w:r>
      <w:r w:rsidRPr="00ED449E">
        <w:rPr>
          <w:color w:val="000000"/>
          <w:sz w:val="28"/>
          <w:szCs w:val="28"/>
        </w:rPr>
        <w:t xml:space="preserve"> в младшем школьном возрасте возникают и мотивы самообразования, но они представлены самой простой формой - интересом к дополнительным источникам знания, эпизодическим чтением дополнительной литературы.</w:t>
      </w:r>
    </w:p>
    <w:p w:rsidR="00197DD8" w:rsidRPr="00ED449E" w:rsidRDefault="00197DD8" w:rsidP="005C7FD4">
      <w:pPr>
        <w:pStyle w:val="a3"/>
        <w:rPr>
          <w:color w:val="000000"/>
          <w:sz w:val="28"/>
          <w:szCs w:val="28"/>
        </w:rPr>
      </w:pPr>
      <w:r w:rsidRPr="00ED449E">
        <w:rPr>
          <w:color w:val="000000"/>
          <w:sz w:val="28"/>
          <w:szCs w:val="28"/>
        </w:rPr>
        <w:t>Социальные мотивы развиваются от общего недифференцированного понимания социальной значимости учения, с которым ребенок приходит в первый класс, к более глубокому осознанию причин необходимости учиться, к пониманию смысла учения “для себя”, что делает социальные мотивы более действенными. Позиционные социальные мотивы в этом возрасте представлены желанием ребенка получать главным образом одобрение учителя. Отношение младшего школьника к учителю в целом доброжелательное и доверчивое. Уже появляется стремление занять определенное место и в коллективе сверстников, ориентировка на мнение товарищей.</w:t>
      </w:r>
    </w:p>
    <w:p w:rsidR="00197DD8" w:rsidRPr="00ED449E" w:rsidRDefault="00197DD8" w:rsidP="005C7FD4">
      <w:pPr>
        <w:pStyle w:val="a3"/>
        <w:rPr>
          <w:color w:val="000000"/>
          <w:sz w:val="28"/>
          <w:szCs w:val="28"/>
        </w:rPr>
      </w:pPr>
      <w:r w:rsidRPr="00ED449E">
        <w:rPr>
          <w:color w:val="000000"/>
          <w:sz w:val="28"/>
          <w:szCs w:val="28"/>
        </w:rPr>
        <w:t>Интерес к учебной деятельности по сравнению с другими интересами учащихся планомерно возрастает в 1, 2 классах и заметно снижается в 3 классе. Почему это происходит?</w:t>
      </w:r>
    </w:p>
    <w:p w:rsidR="00197DD8" w:rsidRPr="00ED449E" w:rsidRDefault="00197DD8" w:rsidP="005C7FD4">
      <w:pPr>
        <w:pStyle w:val="a3"/>
        <w:rPr>
          <w:color w:val="000000"/>
          <w:sz w:val="28"/>
          <w:szCs w:val="28"/>
        </w:rPr>
      </w:pPr>
      <w:r w:rsidRPr="00ED449E">
        <w:rPr>
          <w:color w:val="000000"/>
          <w:sz w:val="28"/>
          <w:szCs w:val="28"/>
        </w:rPr>
        <w:t>Дело в том, что угасает лишь общее положительное отношение к школе, причем угасает закономерно, так как оно уже удовлетворено.</w:t>
      </w:r>
    </w:p>
    <w:p w:rsidR="00197DD8" w:rsidRPr="00ED449E" w:rsidRDefault="00197DD8" w:rsidP="005C7FD4">
      <w:pPr>
        <w:pStyle w:val="a3"/>
        <w:rPr>
          <w:color w:val="000000"/>
          <w:sz w:val="28"/>
          <w:szCs w:val="28"/>
        </w:rPr>
      </w:pPr>
      <w:r w:rsidRPr="00ED449E">
        <w:rPr>
          <w:color w:val="000000"/>
          <w:sz w:val="28"/>
          <w:szCs w:val="28"/>
        </w:rPr>
        <w:lastRenderedPageBreak/>
        <w:t>Пребывание в школе само по себе теряет для ребенка непосредственную эмоциональную привлекательность, он к этому привыкает.</w:t>
      </w:r>
    </w:p>
    <w:p w:rsidR="00197DD8" w:rsidRDefault="00197DD8" w:rsidP="005C7FD4">
      <w:pPr>
        <w:pStyle w:val="a3"/>
        <w:rPr>
          <w:color w:val="000000"/>
          <w:sz w:val="28"/>
          <w:szCs w:val="28"/>
        </w:rPr>
      </w:pPr>
      <w:r w:rsidRPr="00ED449E">
        <w:rPr>
          <w:color w:val="000000"/>
          <w:sz w:val="28"/>
          <w:szCs w:val="28"/>
        </w:rPr>
        <w:t>Понимание социальной значимости учения теперь должно быть подкреплено интересом к самому содержанию учения, к способам добывания знаний.</w:t>
      </w:r>
    </w:p>
    <w:p w:rsidR="00336E21" w:rsidRDefault="00FE1AAC" w:rsidP="004745D9">
      <w:pPr>
        <w:pStyle w:val="a3"/>
        <w:rPr>
          <w:b/>
          <w:color w:val="000000"/>
          <w:sz w:val="28"/>
          <w:szCs w:val="28"/>
        </w:rPr>
      </w:pPr>
      <w:r>
        <w:rPr>
          <w:b/>
          <w:color w:val="000000"/>
          <w:sz w:val="28"/>
          <w:szCs w:val="28"/>
        </w:rPr>
        <w:t>1.2</w:t>
      </w:r>
      <w:r w:rsidR="00303DB5">
        <w:rPr>
          <w:b/>
          <w:color w:val="000000"/>
          <w:sz w:val="28"/>
          <w:szCs w:val="28"/>
        </w:rPr>
        <w:t xml:space="preserve"> Этапы учебной деятельности</w:t>
      </w:r>
      <w:r w:rsidR="004B6C45">
        <w:rPr>
          <w:b/>
          <w:color w:val="000000"/>
          <w:sz w:val="28"/>
          <w:szCs w:val="28"/>
        </w:rPr>
        <w:t>.</w:t>
      </w:r>
    </w:p>
    <w:p w:rsidR="00F936EB" w:rsidRPr="00303DB5" w:rsidRDefault="00F936EB" w:rsidP="00303DB5">
      <w:pPr>
        <w:spacing w:line="240" w:lineRule="auto"/>
        <w:rPr>
          <w:rFonts w:ascii="Times New Roman" w:hAnsi="Times New Roman"/>
          <w:sz w:val="28"/>
          <w:szCs w:val="28"/>
        </w:rPr>
      </w:pPr>
      <w:r w:rsidRPr="00303DB5">
        <w:rPr>
          <w:rFonts w:ascii="Times New Roman" w:hAnsi="Times New Roman"/>
          <w:sz w:val="28"/>
          <w:szCs w:val="28"/>
        </w:rPr>
        <w:t>Психологические исследования учебной деятельности показали: для того, чтобы у учащихся выработалось правильное отношение к  учебной  деятельности её необходимо  строить</w:t>
      </w:r>
      <w:r w:rsidR="007C2BF4" w:rsidRPr="00303DB5">
        <w:rPr>
          <w:rFonts w:ascii="Times New Roman" w:hAnsi="Times New Roman"/>
          <w:sz w:val="28"/>
          <w:szCs w:val="28"/>
        </w:rPr>
        <w:t xml:space="preserve"> из следующих этапов. </w:t>
      </w:r>
      <w:r w:rsidRPr="00303DB5">
        <w:rPr>
          <w:rFonts w:ascii="Times New Roman" w:hAnsi="Times New Roman"/>
          <w:sz w:val="28"/>
          <w:szCs w:val="28"/>
        </w:rPr>
        <w:t xml:space="preserve">                                   </w:t>
      </w:r>
    </w:p>
    <w:p w:rsidR="00F936EB" w:rsidRPr="00F936EB" w:rsidRDefault="00F936EB" w:rsidP="005C7FD4">
      <w:pPr>
        <w:pStyle w:val="aa"/>
        <w:numPr>
          <w:ilvl w:val="0"/>
          <w:numId w:val="38"/>
        </w:numPr>
        <w:spacing w:line="240" w:lineRule="auto"/>
        <w:rPr>
          <w:rFonts w:ascii="Times New Roman" w:hAnsi="Times New Roman"/>
          <w:sz w:val="28"/>
          <w:szCs w:val="28"/>
        </w:rPr>
      </w:pPr>
      <w:r w:rsidRPr="00F936EB">
        <w:rPr>
          <w:rFonts w:ascii="Times New Roman" w:hAnsi="Times New Roman"/>
          <w:sz w:val="28"/>
          <w:szCs w:val="28"/>
        </w:rPr>
        <w:t>-мотивационного;</w:t>
      </w:r>
    </w:p>
    <w:p w:rsidR="00F936EB" w:rsidRPr="00F936EB" w:rsidRDefault="00F936EB" w:rsidP="005C7FD4">
      <w:pPr>
        <w:pStyle w:val="aa"/>
        <w:numPr>
          <w:ilvl w:val="0"/>
          <w:numId w:val="38"/>
        </w:numPr>
        <w:spacing w:line="240" w:lineRule="auto"/>
        <w:rPr>
          <w:rFonts w:ascii="Times New Roman" w:hAnsi="Times New Roman"/>
          <w:sz w:val="28"/>
          <w:szCs w:val="28"/>
        </w:rPr>
      </w:pPr>
      <w:r w:rsidRPr="00F936EB">
        <w:rPr>
          <w:rFonts w:ascii="Times New Roman" w:hAnsi="Times New Roman"/>
          <w:sz w:val="28"/>
          <w:szCs w:val="28"/>
        </w:rPr>
        <w:t>-операционно-познавательного;</w:t>
      </w:r>
    </w:p>
    <w:p w:rsidR="00F936EB" w:rsidRPr="00F936EB" w:rsidRDefault="00F936EB" w:rsidP="005C7FD4">
      <w:pPr>
        <w:pStyle w:val="aa"/>
        <w:numPr>
          <w:ilvl w:val="0"/>
          <w:numId w:val="38"/>
        </w:numPr>
        <w:spacing w:line="240" w:lineRule="auto"/>
        <w:rPr>
          <w:rFonts w:ascii="Times New Roman" w:hAnsi="Times New Roman"/>
          <w:sz w:val="28"/>
          <w:szCs w:val="28"/>
        </w:rPr>
      </w:pPr>
      <w:r w:rsidRPr="00F936EB">
        <w:rPr>
          <w:rFonts w:ascii="Times New Roman" w:hAnsi="Times New Roman"/>
          <w:sz w:val="28"/>
          <w:szCs w:val="28"/>
        </w:rPr>
        <w:t>-рефлексивно-оценочного.</w:t>
      </w:r>
    </w:p>
    <w:p w:rsidR="00F936EB" w:rsidRPr="00303DB5" w:rsidRDefault="00F936EB" w:rsidP="00303DB5">
      <w:pPr>
        <w:spacing w:line="240" w:lineRule="auto"/>
        <w:rPr>
          <w:rFonts w:ascii="Times New Roman" w:hAnsi="Times New Roman"/>
          <w:sz w:val="28"/>
          <w:szCs w:val="28"/>
        </w:rPr>
      </w:pPr>
      <w:r w:rsidRPr="00303DB5">
        <w:rPr>
          <w:rFonts w:ascii="Times New Roman" w:hAnsi="Times New Roman"/>
          <w:sz w:val="28"/>
          <w:szCs w:val="28"/>
        </w:rPr>
        <w:t>Мотивационный этап обычно состоит из следующих учебных действий:</w:t>
      </w:r>
    </w:p>
    <w:p w:rsidR="00F936EB" w:rsidRPr="00303DB5" w:rsidRDefault="00F936EB" w:rsidP="00303DB5">
      <w:pPr>
        <w:spacing w:line="240" w:lineRule="auto"/>
        <w:rPr>
          <w:rFonts w:ascii="Times New Roman" w:hAnsi="Times New Roman"/>
          <w:sz w:val="28"/>
          <w:szCs w:val="28"/>
        </w:rPr>
      </w:pPr>
      <w:r w:rsidRPr="00303DB5">
        <w:rPr>
          <w:rFonts w:ascii="Times New Roman" w:hAnsi="Times New Roman"/>
          <w:sz w:val="28"/>
          <w:szCs w:val="28"/>
        </w:rPr>
        <w:t>Создание проблемной ситуации, формулировка основной учебной задачи, самоконтроль и самооценка возможностей предстоящей деятельности по изучению данной темы. На этом этапе ученики должны осознать, почему и для чего им нужно изучить данный раздел программы, что именно им придётся изучать и осваивать, какова основная учебная задача.</w:t>
      </w:r>
    </w:p>
    <w:p w:rsidR="00303DB5" w:rsidRDefault="00303DB5" w:rsidP="00303DB5">
      <w:pPr>
        <w:pStyle w:val="aa"/>
        <w:spacing w:line="240" w:lineRule="auto"/>
        <w:rPr>
          <w:rFonts w:ascii="Times New Roman" w:hAnsi="Times New Roman"/>
          <w:sz w:val="28"/>
          <w:szCs w:val="28"/>
        </w:rPr>
      </w:pPr>
    </w:p>
    <w:p w:rsidR="00F936EB" w:rsidRPr="00303DB5" w:rsidRDefault="00F936EB" w:rsidP="00303DB5">
      <w:pPr>
        <w:spacing w:line="240" w:lineRule="auto"/>
        <w:rPr>
          <w:rFonts w:ascii="Times New Roman" w:hAnsi="Times New Roman"/>
          <w:sz w:val="28"/>
          <w:szCs w:val="28"/>
        </w:rPr>
      </w:pPr>
      <w:r w:rsidRPr="00303DB5">
        <w:rPr>
          <w:rFonts w:ascii="Times New Roman" w:hAnsi="Times New Roman"/>
          <w:sz w:val="28"/>
          <w:szCs w:val="28"/>
        </w:rPr>
        <w:t xml:space="preserve">На операционно-познавательном этапе учащиеся усваивают содержание темы программы и овладевают учебными действиями и операциями, входящими в это содержание. Роль данного этапа зависит главным образом от того, будет ли учащимся ясна необходимость всего содержания и отдельных его частей, всех учебных действий и операций для решения основной учебной задачи, осознают ли они закономерную связь между всеми частными учебными задачами и основной. </w:t>
      </w:r>
    </w:p>
    <w:p w:rsidR="00303DB5" w:rsidRDefault="00303DB5" w:rsidP="005C7FD4">
      <w:pPr>
        <w:pStyle w:val="aa"/>
        <w:spacing w:line="240" w:lineRule="auto"/>
        <w:rPr>
          <w:rFonts w:ascii="Times New Roman" w:hAnsi="Times New Roman"/>
          <w:sz w:val="28"/>
          <w:szCs w:val="28"/>
        </w:rPr>
      </w:pPr>
    </w:p>
    <w:p w:rsidR="00F936EB" w:rsidRPr="00303DB5" w:rsidRDefault="00F936EB" w:rsidP="00303DB5">
      <w:pPr>
        <w:spacing w:line="240" w:lineRule="auto"/>
        <w:rPr>
          <w:rFonts w:ascii="Times New Roman" w:hAnsi="Times New Roman"/>
          <w:sz w:val="28"/>
          <w:szCs w:val="28"/>
        </w:rPr>
      </w:pPr>
      <w:r w:rsidRPr="00303DB5">
        <w:rPr>
          <w:rFonts w:ascii="Times New Roman" w:hAnsi="Times New Roman"/>
          <w:sz w:val="28"/>
          <w:szCs w:val="28"/>
        </w:rPr>
        <w:t>Рефлексивно-оценочный этап – это итоговый этап в процессе изучения темы, когда учащиеся учатся рефлексировать собственную учебную деятельность, оценивать её, сопоставляя результаты деятельности с поставленными основными и частными учебными задачами. Качественное проведение этого этапа имеет огромное значение в становлении мотивации учебной деятельности.</w:t>
      </w:r>
    </w:p>
    <w:p w:rsidR="00FE1AAC" w:rsidRPr="00FE1AAC" w:rsidRDefault="004B6C45" w:rsidP="00FE1AAC">
      <w:pPr>
        <w:pStyle w:val="a3"/>
        <w:rPr>
          <w:b/>
          <w:color w:val="000000"/>
          <w:sz w:val="28"/>
          <w:szCs w:val="28"/>
        </w:rPr>
      </w:pPr>
      <w:r>
        <w:rPr>
          <w:b/>
          <w:color w:val="000000"/>
          <w:sz w:val="28"/>
          <w:szCs w:val="28"/>
        </w:rPr>
        <w:t>2.</w:t>
      </w:r>
      <w:r w:rsidR="00FE1AAC" w:rsidRPr="00FE1AAC">
        <w:rPr>
          <w:b/>
          <w:color w:val="000000"/>
          <w:sz w:val="28"/>
          <w:szCs w:val="28"/>
        </w:rPr>
        <w:t>Организация учебного процесса с использованием приёмов, способствующих развитию мотивации.</w:t>
      </w:r>
    </w:p>
    <w:p w:rsidR="0079773E" w:rsidRPr="00ED449E" w:rsidRDefault="007C2BF4" w:rsidP="005C7FD4">
      <w:pPr>
        <w:pStyle w:val="a3"/>
        <w:rPr>
          <w:color w:val="000000"/>
          <w:sz w:val="28"/>
          <w:szCs w:val="28"/>
        </w:rPr>
      </w:pPr>
      <w:r>
        <w:rPr>
          <w:sz w:val="28"/>
          <w:szCs w:val="28"/>
        </w:rPr>
        <w:t xml:space="preserve">Особо следует подчеркнуть роль </w:t>
      </w:r>
      <w:r w:rsidRPr="005867F0">
        <w:rPr>
          <w:b/>
          <w:sz w:val="28"/>
          <w:szCs w:val="28"/>
        </w:rPr>
        <w:t xml:space="preserve">методов проблемно-развивающего обучения </w:t>
      </w:r>
      <w:r>
        <w:rPr>
          <w:sz w:val="28"/>
          <w:szCs w:val="28"/>
        </w:rPr>
        <w:t>в формировании мотивов учения.</w:t>
      </w:r>
      <w:r w:rsidR="0079773E" w:rsidRPr="0079773E">
        <w:rPr>
          <w:b/>
          <w:bCs/>
          <w:color w:val="000000"/>
          <w:sz w:val="28"/>
          <w:szCs w:val="28"/>
        </w:rPr>
        <w:t xml:space="preserve"> </w:t>
      </w:r>
    </w:p>
    <w:p w:rsidR="00DA0DD2" w:rsidRDefault="0079773E" w:rsidP="005C7FD4">
      <w:pPr>
        <w:pStyle w:val="a3"/>
        <w:rPr>
          <w:color w:val="000000"/>
          <w:sz w:val="28"/>
          <w:szCs w:val="28"/>
        </w:rPr>
      </w:pPr>
      <w:r w:rsidRPr="00ED449E">
        <w:rPr>
          <w:color w:val="000000"/>
          <w:sz w:val="28"/>
          <w:szCs w:val="28"/>
        </w:rPr>
        <w:lastRenderedPageBreak/>
        <w:t>В начале урока перед детьми ставится проблема. Противоречие</w:t>
      </w:r>
      <w:r>
        <w:rPr>
          <w:color w:val="000000"/>
          <w:sz w:val="28"/>
          <w:szCs w:val="28"/>
        </w:rPr>
        <w:t>,</w:t>
      </w:r>
      <w:r w:rsidRPr="00ED449E">
        <w:rPr>
          <w:color w:val="000000"/>
          <w:sz w:val="28"/>
          <w:szCs w:val="28"/>
        </w:rPr>
        <w:t xml:space="preserve"> возникшее в результате выдвинутых гипотез, заставляет задуматься и искать выход из затруднения, что способствует развитию самостоятельности, творческого мышления, также обеспечивает более прочное усвоение знаний (то, что добыто самостоятельно, лучше усваивается и надолго запоминается). В результате такой работы воспитывается способность к обобщениям и выводу, что положительно воздействует на внутреннюю мотивацию.</w:t>
      </w:r>
      <w:r w:rsidR="00DA0DD2">
        <w:rPr>
          <w:color w:val="000000"/>
          <w:sz w:val="28"/>
          <w:szCs w:val="28"/>
        </w:rPr>
        <w:t xml:space="preserve"> Причём можно использовать различные приёмы:  </w:t>
      </w:r>
    </w:p>
    <w:p w:rsidR="00D0192D" w:rsidRPr="00ED449E" w:rsidRDefault="00DA0DD2" w:rsidP="005C7FD4">
      <w:pPr>
        <w:pStyle w:val="a3"/>
        <w:rPr>
          <w:color w:val="000000"/>
          <w:sz w:val="28"/>
          <w:szCs w:val="28"/>
        </w:rPr>
      </w:pPr>
      <w:r>
        <w:rPr>
          <w:b/>
          <w:bCs/>
          <w:color w:val="000000"/>
          <w:sz w:val="28"/>
          <w:szCs w:val="28"/>
        </w:rPr>
        <w:t xml:space="preserve"> </w:t>
      </w:r>
      <w:r w:rsidR="00D0192D" w:rsidRPr="00ED449E">
        <w:rPr>
          <w:b/>
          <w:bCs/>
          <w:color w:val="000000"/>
          <w:sz w:val="28"/>
          <w:szCs w:val="28"/>
        </w:rPr>
        <w:t>“Удивляй”.</w:t>
      </w:r>
    </w:p>
    <w:p w:rsidR="00D0192D" w:rsidRPr="00ED449E" w:rsidRDefault="00D0192D" w:rsidP="005C7FD4">
      <w:pPr>
        <w:pStyle w:val="a3"/>
        <w:rPr>
          <w:color w:val="000000"/>
          <w:sz w:val="28"/>
          <w:szCs w:val="28"/>
        </w:rPr>
      </w:pPr>
      <w:r w:rsidRPr="00ED449E">
        <w:rPr>
          <w:color w:val="000000"/>
          <w:sz w:val="28"/>
          <w:szCs w:val="28"/>
        </w:rPr>
        <w:t>Нужно найти такой угол зрения, при котором даже обыденное становится удивительным.</w:t>
      </w:r>
    </w:p>
    <w:p w:rsidR="00D0192D" w:rsidRPr="00ED449E" w:rsidRDefault="00745FE7" w:rsidP="005C7FD4">
      <w:pPr>
        <w:pStyle w:val="a3"/>
        <w:rPr>
          <w:color w:val="000000"/>
          <w:sz w:val="28"/>
          <w:szCs w:val="28"/>
        </w:rPr>
      </w:pPr>
      <w:r>
        <w:rPr>
          <w:color w:val="000000"/>
          <w:sz w:val="28"/>
          <w:szCs w:val="28"/>
        </w:rPr>
        <w:t>Например: На уроке окружающего мира при изучение   темы</w:t>
      </w:r>
      <w:r w:rsidR="00D0192D" w:rsidRPr="00ED449E">
        <w:rPr>
          <w:color w:val="000000"/>
          <w:sz w:val="28"/>
          <w:szCs w:val="28"/>
        </w:rPr>
        <w:t>: “Вода” Однажды, в одной африканской школе ребятам читали рассказ об удивительной стране, в которой люди ходят по воде.</w:t>
      </w:r>
    </w:p>
    <w:p w:rsidR="00D0192D" w:rsidRPr="00ED449E" w:rsidRDefault="00D0192D" w:rsidP="005C7FD4">
      <w:pPr>
        <w:pStyle w:val="a3"/>
        <w:rPr>
          <w:color w:val="000000"/>
          <w:sz w:val="28"/>
          <w:szCs w:val="28"/>
        </w:rPr>
      </w:pPr>
      <w:r w:rsidRPr="00ED449E">
        <w:rPr>
          <w:color w:val="000000"/>
          <w:sz w:val="28"/>
          <w:szCs w:val="28"/>
        </w:rPr>
        <w:t>- Это был правдивый рассказ? (нет)</w:t>
      </w:r>
      <w:r w:rsidRPr="00ED449E">
        <w:rPr>
          <w:color w:val="000000"/>
          <w:sz w:val="28"/>
          <w:szCs w:val="28"/>
        </w:rPr>
        <w:br/>
        <w:t>- А теперь посмотрите в окно!</w:t>
      </w:r>
    </w:p>
    <w:p w:rsidR="00D0192D" w:rsidRPr="00ED449E" w:rsidRDefault="00D0192D" w:rsidP="005C7FD4">
      <w:pPr>
        <w:pStyle w:val="a3"/>
        <w:rPr>
          <w:color w:val="000000"/>
          <w:sz w:val="28"/>
          <w:szCs w:val="28"/>
        </w:rPr>
      </w:pPr>
      <w:r w:rsidRPr="00ED449E">
        <w:rPr>
          <w:color w:val="000000"/>
          <w:sz w:val="28"/>
          <w:szCs w:val="28"/>
        </w:rPr>
        <w:t>Разве мы с вами не ходим по воде? ( Да, снег это вода, только в твёрдом состоянии.)</w:t>
      </w:r>
    </w:p>
    <w:p w:rsidR="00D0192D" w:rsidRPr="00ED449E" w:rsidRDefault="00D0192D" w:rsidP="005C7FD4">
      <w:pPr>
        <w:pStyle w:val="a3"/>
        <w:rPr>
          <w:color w:val="000000"/>
          <w:sz w:val="28"/>
          <w:szCs w:val="28"/>
        </w:rPr>
      </w:pPr>
      <w:r w:rsidRPr="00ED449E">
        <w:rPr>
          <w:b/>
          <w:bCs/>
          <w:color w:val="000000"/>
          <w:sz w:val="28"/>
          <w:szCs w:val="28"/>
        </w:rPr>
        <w:t>“Отсроченная отгадка”.</w:t>
      </w:r>
    </w:p>
    <w:p w:rsidR="00D0192D" w:rsidRPr="00ED449E" w:rsidRDefault="00D0192D" w:rsidP="005C7FD4">
      <w:pPr>
        <w:pStyle w:val="a3"/>
        <w:rPr>
          <w:color w:val="000000"/>
          <w:sz w:val="28"/>
          <w:szCs w:val="28"/>
        </w:rPr>
      </w:pPr>
      <w:r w:rsidRPr="00ED449E">
        <w:rPr>
          <w:color w:val="000000"/>
          <w:sz w:val="28"/>
          <w:szCs w:val="28"/>
        </w:rPr>
        <w:t>В начале урока учитель дает загадку, отгадка к которой будет открыта на уроке при работе над новым материалом.</w:t>
      </w:r>
    </w:p>
    <w:p w:rsidR="00D0192D" w:rsidRPr="00ED449E" w:rsidRDefault="00D0192D" w:rsidP="005C7FD4">
      <w:pPr>
        <w:pStyle w:val="a3"/>
        <w:rPr>
          <w:color w:val="000000"/>
          <w:sz w:val="28"/>
          <w:szCs w:val="28"/>
        </w:rPr>
      </w:pPr>
      <w:r w:rsidRPr="00ED449E">
        <w:rPr>
          <w:b/>
          <w:bCs/>
          <w:color w:val="000000"/>
          <w:sz w:val="28"/>
          <w:szCs w:val="28"/>
        </w:rPr>
        <w:t>“Лови ошибку”.</w:t>
      </w:r>
    </w:p>
    <w:p w:rsidR="00D0192D" w:rsidRDefault="00D0192D" w:rsidP="0037135A">
      <w:pPr>
        <w:spacing w:line="240" w:lineRule="auto"/>
        <w:rPr>
          <w:color w:val="000000"/>
          <w:sz w:val="28"/>
          <w:szCs w:val="28"/>
        </w:rPr>
      </w:pPr>
      <w:r w:rsidRPr="0037135A">
        <w:rPr>
          <w:color w:val="000000"/>
          <w:sz w:val="28"/>
          <w:szCs w:val="28"/>
        </w:rPr>
        <w:t>Учитель преднамеренно сделал ошибку. Ошибку аргументируют учащиеся, привлекаются новые доказательства правоты, как бы растет “снежный ком”. В результате доказательств</w:t>
      </w:r>
      <w:r w:rsidR="00DA0DD2">
        <w:rPr>
          <w:color w:val="000000"/>
          <w:sz w:val="28"/>
          <w:szCs w:val="28"/>
        </w:rPr>
        <w:t xml:space="preserve"> учащиеся</w:t>
      </w:r>
      <w:r w:rsidRPr="0037135A">
        <w:rPr>
          <w:color w:val="000000"/>
          <w:sz w:val="28"/>
          <w:szCs w:val="28"/>
        </w:rPr>
        <w:t xml:space="preserve"> приходят к истинному суждению</w:t>
      </w:r>
    </w:p>
    <w:p w:rsidR="00A85E9F" w:rsidRPr="00ED449E" w:rsidRDefault="00A85E9F" w:rsidP="00A85E9F">
      <w:pPr>
        <w:pStyle w:val="a3"/>
        <w:rPr>
          <w:color w:val="000000"/>
          <w:sz w:val="28"/>
          <w:szCs w:val="28"/>
        </w:rPr>
      </w:pPr>
      <w:r w:rsidRPr="00ED449E">
        <w:rPr>
          <w:rStyle w:val="a6"/>
          <w:color w:val="000000"/>
          <w:sz w:val="28"/>
          <w:szCs w:val="28"/>
        </w:rPr>
        <w:t>“Эвристическая беседа”.</w:t>
      </w:r>
    </w:p>
    <w:p w:rsidR="00A85E9F" w:rsidRDefault="00A85E9F" w:rsidP="00A85E9F">
      <w:pPr>
        <w:pStyle w:val="a3"/>
        <w:rPr>
          <w:color w:val="000000"/>
          <w:sz w:val="28"/>
          <w:szCs w:val="28"/>
        </w:rPr>
      </w:pPr>
      <w:r w:rsidRPr="00ED449E">
        <w:rPr>
          <w:color w:val="000000"/>
          <w:sz w:val="28"/>
          <w:szCs w:val="28"/>
        </w:rPr>
        <w:t>В ходе этой беседы учащиеся привлекаются к поиску на отдельных этапах изложения материала. Ставится перед детьми проблема, излагается учебный материал, с помощью отдельных вопросов, выполняя практические задания</w:t>
      </w:r>
      <w:r>
        <w:rPr>
          <w:color w:val="000000"/>
          <w:sz w:val="28"/>
          <w:szCs w:val="28"/>
        </w:rPr>
        <w:t>,</w:t>
      </w:r>
      <w:r w:rsidRPr="00ED449E">
        <w:rPr>
          <w:color w:val="000000"/>
          <w:sz w:val="28"/>
          <w:szCs w:val="28"/>
        </w:rPr>
        <w:t xml:space="preserve"> дети включаются в процесс поиска.</w:t>
      </w:r>
    </w:p>
    <w:p w:rsidR="00A85E9F" w:rsidRPr="00ED449E" w:rsidRDefault="00A85E9F" w:rsidP="00A85E9F">
      <w:pPr>
        <w:pStyle w:val="a3"/>
        <w:rPr>
          <w:color w:val="000000"/>
          <w:sz w:val="28"/>
          <w:szCs w:val="28"/>
        </w:rPr>
      </w:pPr>
      <w:r w:rsidRPr="00ED449E">
        <w:rPr>
          <w:b/>
          <w:bCs/>
          <w:color w:val="000000"/>
          <w:sz w:val="28"/>
          <w:szCs w:val="28"/>
        </w:rPr>
        <w:t>“Игры-тренинги”.</w:t>
      </w:r>
    </w:p>
    <w:p w:rsidR="00A85E9F" w:rsidRPr="00ED449E" w:rsidRDefault="00A85E9F" w:rsidP="00A85E9F">
      <w:pPr>
        <w:pStyle w:val="a3"/>
        <w:rPr>
          <w:color w:val="000000"/>
          <w:sz w:val="28"/>
          <w:szCs w:val="28"/>
        </w:rPr>
      </w:pPr>
      <w:r w:rsidRPr="00ED449E">
        <w:rPr>
          <w:color w:val="000000"/>
          <w:sz w:val="28"/>
          <w:szCs w:val="28"/>
        </w:rPr>
        <w:lastRenderedPageBreak/>
        <w:t>Учебный мозговой штурм. Учащимся предлагается задача, делится на группы класс. Основное правило никакой критики. Каждая группа обсуждает проблему. Затем:</w:t>
      </w:r>
    </w:p>
    <w:p w:rsidR="00A85E9F" w:rsidRPr="00ED449E" w:rsidRDefault="00A85E9F" w:rsidP="00A85E9F">
      <w:pPr>
        <w:pStyle w:val="a3"/>
        <w:rPr>
          <w:color w:val="000000"/>
          <w:sz w:val="28"/>
          <w:szCs w:val="28"/>
        </w:rPr>
      </w:pPr>
      <w:r w:rsidRPr="00ED449E">
        <w:rPr>
          <w:color w:val="000000"/>
          <w:sz w:val="28"/>
          <w:szCs w:val="28"/>
        </w:rPr>
        <w:t>І Этап: Создание банка идей.</w:t>
      </w:r>
      <w:r w:rsidRPr="00ED449E">
        <w:rPr>
          <w:color w:val="000000"/>
          <w:sz w:val="28"/>
          <w:szCs w:val="28"/>
        </w:rPr>
        <w:br/>
        <w:t>II этап: Анализ идей.</w:t>
      </w:r>
      <w:r w:rsidRPr="00ED449E">
        <w:rPr>
          <w:color w:val="000000"/>
          <w:sz w:val="28"/>
          <w:szCs w:val="28"/>
        </w:rPr>
        <w:br/>
        <w:t>III этап: Обработка результатов.</w:t>
      </w:r>
    </w:p>
    <w:p w:rsidR="00197DD8" w:rsidRPr="00ED449E" w:rsidRDefault="00197DD8" w:rsidP="005C7FD4">
      <w:pPr>
        <w:pStyle w:val="a3"/>
        <w:rPr>
          <w:color w:val="000000"/>
          <w:sz w:val="28"/>
          <w:szCs w:val="28"/>
        </w:rPr>
      </w:pPr>
      <w:r w:rsidRPr="00ED449E">
        <w:rPr>
          <w:color w:val="000000"/>
          <w:sz w:val="28"/>
          <w:szCs w:val="28"/>
        </w:rPr>
        <w:t>Очень большую роль играют, приёмы, основанные на общении, взаимодействии педагога и учащихся:</w:t>
      </w:r>
    </w:p>
    <w:p w:rsidR="00197DD8" w:rsidRPr="00ED449E" w:rsidRDefault="00197DD8" w:rsidP="005C7FD4">
      <w:pPr>
        <w:pStyle w:val="a3"/>
        <w:rPr>
          <w:color w:val="000000"/>
          <w:sz w:val="28"/>
          <w:szCs w:val="28"/>
        </w:rPr>
      </w:pPr>
      <w:r w:rsidRPr="00ED449E">
        <w:rPr>
          <w:color w:val="000000"/>
          <w:sz w:val="28"/>
          <w:szCs w:val="28"/>
        </w:rPr>
        <w:t>Оценочные обращения, поощрения, связь с жизненным опытом учащихся, их интересами, склонностями.</w:t>
      </w:r>
    </w:p>
    <w:p w:rsidR="00197DD8" w:rsidRPr="00ED449E" w:rsidRDefault="00197DD8" w:rsidP="005C7FD4">
      <w:pPr>
        <w:pStyle w:val="a3"/>
        <w:rPr>
          <w:color w:val="000000"/>
          <w:sz w:val="28"/>
          <w:szCs w:val="28"/>
        </w:rPr>
      </w:pPr>
      <w:r w:rsidRPr="00ED449E">
        <w:rPr>
          <w:color w:val="000000"/>
          <w:sz w:val="28"/>
          <w:szCs w:val="28"/>
        </w:rPr>
        <w:t xml:space="preserve"> </w:t>
      </w:r>
      <w:r w:rsidR="00FE1AAC">
        <w:rPr>
          <w:b/>
          <w:color w:val="000000"/>
          <w:sz w:val="28"/>
          <w:szCs w:val="28"/>
        </w:rPr>
        <w:t>Д</w:t>
      </w:r>
      <w:r w:rsidRPr="00ED449E">
        <w:rPr>
          <w:b/>
          <w:color w:val="000000"/>
          <w:sz w:val="28"/>
          <w:szCs w:val="28"/>
        </w:rPr>
        <w:t>ифференциация обучения</w:t>
      </w:r>
      <w:r w:rsidRPr="00ED449E">
        <w:rPr>
          <w:color w:val="000000"/>
          <w:sz w:val="28"/>
          <w:szCs w:val="28"/>
        </w:rPr>
        <w:t xml:space="preserve"> может оказать неоценимую услугу актуализации мотивационных ресурсов значительной части учащихся. Урок русского языка “Склонение имён существительных”.</w:t>
      </w:r>
    </w:p>
    <w:p w:rsidR="00197DD8" w:rsidRPr="00ED449E" w:rsidRDefault="00197DD8" w:rsidP="004745D9">
      <w:pPr>
        <w:pStyle w:val="a3"/>
        <w:spacing w:line="276" w:lineRule="auto"/>
        <w:rPr>
          <w:color w:val="000000"/>
          <w:sz w:val="28"/>
          <w:szCs w:val="28"/>
        </w:rPr>
      </w:pPr>
      <w:r w:rsidRPr="00ED449E">
        <w:rPr>
          <w:color w:val="000000"/>
          <w:sz w:val="28"/>
          <w:szCs w:val="28"/>
        </w:rPr>
        <w:t>I. Уровень – Определить склонение и падеж имен существительных у данной группы слов;</w:t>
      </w:r>
      <w:r w:rsidRPr="00ED449E">
        <w:rPr>
          <w:color w:val="000000"/>
          <w:sz w:val="28"/>
          <w:szCs w:val="28"/>
        </w:rPr>
        <w:br/>
        <w:t>II. Уровень – Подобрать и записать к словам синонимы и определить склонение и падеж у этих слов;</w:t>
      </w:r>
      <w:r w:rsidRPr="00ED449E">
        <w:rPr>
          <w:color w:val="000000"/>
          <w:sz w:val="28"/>
          <w:szCs w:val="28"/>
        </w:rPr>
        <w:br/>
        <w:t>ІІІ. Уровень – Используя данные слова, составить рассказ из5 – 6 предложений. Определить склонение и падеж имен существительных.</w:t>
      </w:r>
    </w:p>
    <w:p w:rsidR="00197DD8" w:rsidRDefault="00197DD8" w:rsidP="004B6C45">
      <w:pPr>
        <w:pStyle w:val="a3"/>
        <w:spacing w:line="276" w:lineRule="auto"/>
        <w:jc w:val="both"/>
        <w:rPr>
          <w:color w:val="000000"/>
          <w:sz w:val="28"/>
          <w:szCs w:val="28"/>
        </w:rPr>
      </w:pPr>
      <w:r w:rsidRPr="00ED449E">
        <w:rPr>
          <w:color w:val="000000"/>
          <w:sz w:val="28"/>
          <w:szCs w:val="28"/>
        </w:rPr>
        <w:t>Развивает внутреннюю мотивацию учащихся,</w:t>
      </w:r>
      <w:r w:rsidRPr="00ED449E">
        <w:rPr>
          <w:rStyle w:val="apple-converted-space"/>
          <w:color w:val="000000"/>
          <w:sz w:val="28"/>
          <w:szCs w:val="28"/>
        </w:rPr>
        <w:t> </w:t>
      </w:r>
      <w:r w:rsidRPr="00ED449E">
        <w:rPr>
          <w:b/>
          <w:bCs/>
          <w:color w:val="000000"/>
          <w:sz w:val="28"/>
          <w:szCs w:val="28"/>
        </w:rPr>
        <w:t>ситуация свободного выбора.</w:t>
      </w:r>
      <w:r w:rsidRPr="00ED449E">
        <w:rPr>
          <w:rStyle w:val="apple-converted-space"/>
          <w:color w:val="000000"/>
          <w:sz w:val="28"/>
          <w:szCs w:val="28"/>
        </w:rPr>
        <w:t> </w:t>
      </w:r>
      <w:r w:rsidRPr="00ED449E">
        <w:rPr>
          <w:color w:val="000000"/>
          <w:sz w:val="28"/>
          <w:szCs w:val="28"/>
        </w:rPr>
        <w:t>Выбор, совершаемый самими учащими учащимися, даёт им возможность, проявить самостоятельность. Активизирует мыслительную деяте</w:t>
      </w:r>
      <w:r w:rsidR="00A85E9F">
        <w:rPr>
          <w:color w:val="000000"/>
          <w:sz w:val="28"/>
          <w:szCs w:val="28"/>
        </w:rPr>
        <w:t>льность. Так на уроке литературного чтения</w:t>
      </w:r>
      <w:r w:rsidRPr="00ED449E">
        <w:rPr>
          <w:color w:val="000000"/>
          <w:sz w:val="28"/>
          <w:szCs w:val="28"/>
        </w:rPr>
        <w:t xml:space="preserve"> предложить на выбор выучить любое стихотворение С. Есенина. Урок, несомненно, проходит интереснее. В течение 40 минут, дети имеют возможность познакомиться с несколькими произ</w:t>
      </w:r>
      <w:r w:rsidR="00175E04" w:rsidRPr="00ED449E">
        <w:rPr>
          <w:color w:val="000000"/>
          <w:sz w:val="28"/>
          <w:szCs w:val="28"/>
        </w:rPr>
        <w:t xml:space="preserve">ведениями поэта. </w:t>
      </w:r>
    </w:p>
    <w:p w:rsidR="00C24B62" w:rsidRPr="0037135A" w:rsidRDefault="00724915" w:rsidP="004B6C45">
      <w:pPr>
        <w:jc w:val="both"/>
        <w:rPr>
          <w:rFonts w:ascii="Times New Roman" w:hAnsi="Times New Roman" w:cs="Times New Roman"/>
          <w:b/>
          <w:i/>
          <w:sz w:val="28"/>
          <w:szCs w:val="28"/>
        </w:rPr>
      </w:pPr>
      <w:r w:rsidRPr="0037135A">
        <w:rPr>
          <w:rFonts w:ascii="Times New Roman" w:hAnsi="Times New Roman" w:cs="Times New Roman"/>
          <w:sz w:val="28"/>
          <w:szCs w:val="28"/>
        </w:rPr>
        <w:t>Для формирования положительной устойчивой мотивации учебной деятельности важно, чтобы главным в оценке работы ученика был качественный анализ этой работы, подчёркивание всех положительных моментов, продвижение в освоение учебного материала и выявление причин имеющихся недостатков, а не только их констатация. Этот качественный анализ должен направляться на формирование у учащихся адекватной самооценки работы, её рефлексии.</w:t>
      </w:r>
      <w:r w:rsidR="0037135A" w:rsidRPr="0037135A">
        <w:rPr>
          <w:rFonts w:ascii="Times New Roman" w:hAnsi="Times New Roman" w:cs="Times New Roman"/>
          <w:sz w:val="28"/>
          <w:szCs w:val="28"/>
        </w:rPr>
        <w:t xml:space="preserve"> </w:t>
      </w:r>
      <w:r w:rsidR="00F13EAA" w:rsidRPr="0037135A">
        <w:rPr>
          <w:rFonts w:ascii="Times New Roman" w:hAnsi="Times New Roman"/>
          <w:bCs/>
          <w:sz w:val="28"/>
          <w:szCs w:val="28"/>
        </w:rPr>
        <w:t>В современной педагогике под рефлексией понимают самоанализ деятельности и её результатов.</w:t>
      </w:r>
    </w:p>
    <w:p w:rsidR="00724915" w:rsidRPr="0037135A" w:rsidRDefault="00724915" w:rsidP="004B6C45">
      <w:pPr>
        <w:ind w:firstLine="567"/>
        <w:jc w:val="both"/>
        <w:rPr>
          <w:rFonts w:ascii="Times New Roman" w:hAnsi="Times New Roman" w:cs="Times New Roman"/>
          <w:sz w:val="28"/>
          <w:szCs w:val="28"/>
        </w:rPr>
      </w:pPr>
    </w:p>
    <w:p w:rsidR="00197DD8" w:rsidRDefault="00724915" w:rsidP="005C7FD4">
      <w:pPr>
        <w:pStyle w:val="a3"/>
        <w:rPr>
          <w:color w:val="000000"/>
          <w:sz w:val="28"/>
          <w:szCs w:val="28"/>
        </w:rPr>
      </w:pPr>
      <w:r w:rsidRPr="00724915">
        <w:rPr>
          <w:color w:val="000000"/>
          <w:sz w:val="28"/>
          <w:szCs w:val="28"/>
        </w:rPr>
        <w:lastRenderedPageBreak/>
        <w:t>Таблица-фиксация знания и незнания о каком-либо понятии</w:t>
      </w:r>
    </w:p>
    <w:tbl>
      <w:tblPr>
        <w:tblStyle w:val="ab"/>
        <w:tblW w:w="0" w:type="auto"/>
        <w:tblLook w:val="04A0" w:firstRow="1" w:lastRow="0" w:firstColumn="1" w:lastColumn="0" w:noHBand="0" w:noVBand="1"/>
      </w:tblPr>
      <w:tblGrid>
        <w:gridCol w:w="2388"/>
        <w:gridCol w:w="2369"/>
        <w:gridCol w:w="2364"/>
        <w:gridCol w:w="2450"/>
      </w:tblGrid>
      <w:tr w:rsidR="00724915" w:rsidTr="00724915">
        <w:tc>
          <w:tcPr>
            <w:tcW w:w="2392" w:type="dxa"/>
          </w:tcPr>
          <w:p w:rsidR="00724915" w:rsidRDefault="00724915" w:rsidP="005C7FD4">
            <w:pPr>
              <w:pStyle w:val="a3"/>
              <w:rPr>
                <w:color w:val="000000"/>
                <w:sz w:val="28"/>
                <w:szCs w:val="28"/>
              </w:rPr>
            </w:pPr>
            <w:r>
              <w:rPr>
                <w:color w:val="000000"/>
                <w:sz w:val="28"/>
                <w:szCs w:val="28"/>
              </w:rPr>
              <w:t>Понятие</w:t>
            </w:r>
          </w:p>
        </w:tc>
        <w:tc>
          <w:tcPr>
            <w:tcW w:w="2393" w:type="dxa"/>
          </w:tcPr>
          <w:p w:rsidR="00724915" w:rsidRDefault="00724915" w:rsidP="005C7FD4">
            <w:pPr>
              <w:pStyle w:val="a3"/>
              <w:rPr>
                <w:color w:val="000000"/>
                <w:sz w:val="28"/>
                <w:szCs w:val="28"/>
              </w:rPr>
            </w:pPr>
            <w:r>
              <w:rPr>
                <w:color w:val="000000"/>
                <w:sz w:val="28"/>
                <w:szCs w:val="28"/>
              </w:rPr>
              <w:t xml:space="preserve">Знал </w:t>
            </w:r>
          </w:p>
        </w:tc>
        <w:tc>
          <w:tcPr>
            <w:tcW w:w="2393" w:type="dxa"/>
          </w:tcPr>
          <w:p w:rsidR="00724915" w:rsidRDefault="00724915" w:rsidP="005C7FD4">
            <w:pPr>
              <w:pStyle w:val="a3"/>
              <w:rPr>
                <w:color w:val="000000"/>
                <w:sz w:val="28"/>
                <w:szCs w:val="28"/>
              </w:rPr>
            </w:pPr>
            <w:r>
              <w:rPr>
                <w:color w:val="000000"/>
                <w:sz w:val="28"/>
                <w:szCs w:val="28"/>
              </w:rPr>
              <w:t>Узнал</w:t>
            </w:r>
          </w:p>
        </w:tc>
        <w:tc>
          <w:tcPr>
            <w:tcW w:w="2393" w:type="dxa"/>
          </w:tcPr>
          <w:p w:rsidR="00724915" w:rsidRDefault="00724915" w:rsidP="005C7FD4">
            <w:pPr>
              <w:pStyle w:val="a3"/>
              <w:rPr>
                <w:color w:val="000000"/>
                <w:sz w:val="28"/>
                <w:szCs w:val="28"/>
              </w:rPr>
            </w:pPr>
            <w:r>
              <w:rPr>
                <w:color w:val="000000"/>
                <w:sz w:val="28"/>
                <w:szCs w:val="28"/>
              </w:rPr>
              <w:t>Хочу узнать</w:t>
            </w:r>
          </w:p>
        </w:tc>
      </w:tr>
      <w:tr w:rsidR="00724915" w:rsidTr="00724915">
        <w:trPr>
          <w:trHeight w:val="1759"/>
        </w:trPr>
        <w:tc>
          <w:tcPr>
            <w:tcW w:w="2392" w:type="dxa"/>
          </w:tcPr>
          <w:p w:rsidR="00724915" w:rsidRPr="00724915" w:rsidRDefault="00724915" w:rsidP="00724915">
            <w:pPr>
              <w:pStyle w:val="a3"/>
              <w:rPr>
                <w:color w:val="000000"/>
                <w:sz w:val="28"/>
                <w:szCs w:val="28"/>
              </w:rPr>
            </w:pPr>
            <w:r w:rsidRPr="00724915">
              <w:rPr>
                <w:color w:val="000000"/>
                <w:sz w:val="28"/>
                <w:szCs w:val="28"/>
              </w:rPr>
              <w:t xml:space="preserve">Например: </w:t>
            </w:r>
          </w:p>
          <w:p w:rsidR="00724915" w:rsidRPr="00724915" w:rsidRDefault="00724915" w:rsidP="00724915">
            <w:pPr>
              <w:pStyle w:val="a3"/>
              <w:rPr>
                <w:color w:val="000000"/>
                <w:sz w:val="28"/>
                <w:szCs w:val="28"/>
              </w:rPr>
            </w:pPr>
            <w:r w:rsidRPr="00724915">
              <w:rPr>
                <w:color w:val="000000"/>
                <w:sz w:val="28"/>
                <w:szCs w:val="28"/>
              </w:rPr>
              <w:t>Имя существительное</w:t>
            </w:r>
          </w:p>
          <w:p w:rsidR="00724915" w:rsidRDefault="00724915" w:rsidP="005C7FD4">
            <w:pPr>
              <w:pStyle w:val="a3"/>
              <w:rPr>
                <w:color w:val="000000"/>
                <w:sz w:val="28"/>
                <w:szCs w:val="28"/>
              </w:rPr>
            </w:pPr>
          </w:p>
        </w:tc>
        <w:tc>
          <w:tcPr>
            <w:tcW w:w="2393" w:type="dxa"/>
          </w:tcPr>
          <w:p w:rsidR="00724915" w:rsidRPr="00724915" w:rsidRDefault="00724915" w:rsidP="00724915">
            <w:pPr>
              <w:pStyle w:val="a3"/>
              <w:rPr>
                <w:color w:val="000000"/>
                <w:sz w:val="28"/>
                <w:szCs w:val="28"/>
              </w:rPr>
            </w:pPr>
            <w:r w:rsidRPr="00724915">
              <w:rPr>
                <w:color w:val="000000"/>
                <w:sz w:val="28"/>
                <w:szCs w:val="28"/>
              </w:rPr>
              <w:t>Часть речи</w:t>
            </w:r>
          </w:p>
          <w:p w:rsidR="00724915" w:rsidRPr="00724915" w:rsidRDefault="00724915" w:rsidP="00724915">
            <w:pPr>
              <w:pStyle w:val="a3"/>
              <w:rPr>
                <w:color w:val="000000"/>
                <w:sz w:val="28"/>
                <w:szCs w:val="28"/>
              </w:rPr>
            </w:pPr>
            <w:r w:rsidRPr="00724915">
              <w:rPr>
                <w:color w:val="000000"/>
                <w:sz w:val="28"/>
                <w:szCs w:val="28"/>
              </w:rPr>
              <w:t xml:space="preserve">Вопросы кто? что? </w:t>
            </w:r>
          </w:p>
          <w:p w:rsidR="00724915" w:rsidRPr="00724915" w:rsidRDefault="00724915" w:rsidP="00724915">
            <w:pPr>
              <w:pStyle w:val="a3"/>
              <w:rPr>
                <w:color w:val="000000"/>
                <w:sz w:val="28"/>
                <w:szCs w:val="28"/>
              </w:rPr>
            </w:pPr>
            <w:r w:rsidRPr="00724915">
              <w:rPr>
                <w:color w:val="000000"/>
                <w:sz w:val="28"/>
                <w:szCs w:val="28"/>
              </w:rPr>
              <w:t>Изменяется по числам</w:t>
            </w:r>
          </w:p>
          <w:p w:rsidR="00724915" w:rsidRDefault="00724915" w:rsidP="005C7FD4">
            <w:pPr>
              <w:pStyle w:val="a3"/>
              <w:rPr>
                <w:color w:val="000000"/>
                <w:sz w:val="28"/>
                <w:szCs w:val="28"/>
              </w:rPr>
            </w:pPr>
          </w:p>
        </w:tc>
        <w:tc>
          <w:tcPr>
            <w:tcW w:w="2393" w:type="dxa"/>
          </w:tcPr>
          <w:p w:rsidR="00724915" w:rsidRPr="00724915" w:rsidRDefault="00724915" w:rsidP="00724915">
            <w:pPr>
              <w:pStyle w:val="a3"/>
              <w:rPr>
                <w:color w:val="000000"/>
                <w:sz w:val="28"/>
                <w:szCs w:val="28"/>
              </w:rPr>
            </w:pPr>
            <w:r w:rsidRPr="00724915">
              <w:rPr>
                <w:color w:val="000000"/>
                <w:sz w:val="28"/>
                <w:szCs w:val="28"/>
              </w:rPr>
              <w:t>Бывает женского, мужского, среднего рода</w:t>
            </w:r>
          </w:p>
          <w:p w:rsidR="00724915" w:rsidRDefault="00724915" w:rsidP="005C7FD4">
            <w:pPr>
              <w:pStyle w:val="a3"/>
              <w:rPr>
                <w:color w:val="000000"/>
                <w:sz w:val="28"/>
                <w:szCs w:val="28"/>
              </w:rPr>
            </w:pPr>
          </w:p>
        </w:tc>
        <w:tc>
          <w:tcPr>
            <w:tcW w:w="2393" w:type="dxa"/>
          </w:tcPr>
          <w:p w:rsidR="00724915" w:rsidRPr="00724915" w:rsidRDefault="004745D9" w:rsidP="00724915">
            <w:pPr>
              <w:pStyle w:val="a3"/>
              <w:rPr>
                <w:color w:val="000000"/>
                <w:sz w:val="28"/>
                <w:szCs w:val="28"/>
              </w:rPr>
            </w:pPr>
            <w:r>
              <w:rPr>
                <w:color w:val="000000"/>
                <w:sz w:val="28"/>
                <w:szCs w:val="28"/>
              </w:rPr>
              <w:t>Как еще изменяются существи</w:t>
            </w:r>
            <w:r w:rsidR="00724915" w:rsidRPr="00724915">
              <w:rPr>
                <w:color w:val="000000"/>
                <w:sz w:val="28"/>
                <w:szCs w:val="28"/>
              </w:rPr>
              <w:t>тельные?</w:t>
            </w:r>
          </w:p>
          <w:p w:rsidR="00724915" w:rsidRDefault="00724915" w:rsidP="005C7FD4">
            <w:pPr>
              <w:pStyle w:val="a3"/>
              <w:rPr>
                <w:color w:val="000000"/>
                <w:sz w:val="28"/>
                <w:szCs w:val="28"/>
              </w:rPr>
            </w:pPr>
          </w:p>
        </w:tc>
      </w:tr>
    </w:tbl>
    <w:p w:rsidR="00724915" w:rsidRDefault="00724915" w:rsidP="005C7FD4">
      <w:pPr>
        <w:pStyle w:val="a3"/>
        <w:rPr>
          <w:color w:val="000000"/>
          <w:sz w:val="28"/>
          <w:szCs w:val="28"/>
        </w:rPr>
      </w:pPr>
    </w:p>
    <w:p w:rsidR="00724915" w:rsidRDefault="00DA0DD2" w:rsidP="005C7FD4">
      <w:pPr>
        <w:pStyle w:val="a3"/>
        <w:rPr>
          <w:color w:val="000000"/>
          <w:sz w:val="28"/>
          <w:szCs w:val="28"/>
        </w:rPr>
      </w:pPr>
      <w:r>
        <w:rPr>
          <w:color w:val="000000"/>
          <w:sz w:val="28"/>
          <w:szCs w:val="28"/>
        </w:rPr>
        <w:t xml:space="preserve">  </w:t>
      </w:r>
      <w:r w:rsidR="00724915" w:rsidRPr="00724915">
        <w:rPr>
          <w:color w:val="000000"/>
          <w:sz w:val="28"/>
          <w:szCs w:val="28"/>
        </w:rPr>
        <w:t xml:space="preserve">  «Плюс. Минус. Интересно»</w:t>
      </w:r>
    </w:p>
    <w:p w:rsidR="00724915" w:rsidRDefault="00724915" w:rsidP="005C7FD4">
      <w:pPr>
        <w:pStyle w:val="a3"/>
        <w:rPr>
          <w:color w:val="000000"/>
          <w:sz w:val="28"/>
          <w:szCs w:val="28"/>
        </w:rPr>
      </w:pPr>
    </w:p>
    <w:tbl>
      <w:tblPr>
        <w:tblStyle w:val="ab"/>
        <w:tblW w:w="0" w:type="auto"/>
        <w:tblLook w:val="04A0" w:firstRow="1" w:lastRow="0" w:firstColumn="1" w:lastColumn="0" w:noHBand="0" w:noVBand="1"/>
      </w:tblPr>
      <w:tblGrid>
        <w:gridCol w:w="3190"/>
        <w:gridCol w:w="3190"/>
        <w:gridCol w:w="3191"/>
      </w:tblGrid>
      <w:tr w:rsidR="00724915" w:rsidTr="00724915">
        <w:tc>
          <w:tcPr>
            <w:tcW w:w="3190" w:type="dxa"/>
          </w:tcPr>
          <w:p w:rsidR="00724915" w:rsidRDefault="00724915" w:rsidP="005C7FD4">
            <w:pPr>
              <w:pStyle w:val="a3"/>
              <w:rPr>
                <w:color w:val="000000"/>
                <w:sz w:val="28"/>
                <w:szCs w:val="28"/>
              </w:rPr>
            </w:pPr>
            <w:r>
              <w:rPr>
                <w:color w:val="000000"/>
                <w:sz w:val="28"/>
                <w:szCs w:val="28"/>
              </w:rPr>
              <w:t>Плюс</w:t>
            </w:r>
          </w:p>
        </w:tc>
        <w:tc>
          <w:tcPr>
            <w:tcW w:w="3190" w:type="dxa"/>
          </w:tcPr>
          <w:p w:rsidR="00724915" w:rsidRDefault="00724915" w:rsidP="005C7FD4">
            <w:pPr>
              <w:pStyle w:val="a3"/>
              <w:rPr>
                <w:color w:val="000000"/>
                <w:sz w:val="28"/>
                <w:szCs w:val="28"/>
              </w:rPr>
            </w:pPr>
            <w:r>
              <w:rPr>
                <w:color w:val="000000"/>
                <w:sz w:val="28"/>
                <w:szCs w:val="28"/>
              </w:rPr>
              <w:t>Минус</w:t>
            </w:r>
          </w:p>
        </w:tc>
        <w:tc>
          <w:tcPr>
            <w:tcW w:w="3191" w:type="dxa"/>
          </w:tcPr>
          <w:p w:rsidR="00724915" w:rsidRDefault="00724915" w:rsidP="005C7FD4">
            <w:pPr>
              <w:pStyle w:val="a3"/>
              <w:rPr>
                <w:color w:val="000000"/>
                <w:sz w:val="28"/>
                <w:szCs w:val="28"/>
              </w:rPr>
            </w:pPr>
            <w:r>
              <w:rPr>
                <w:color w:val="000000"/>
                <w:sz w:val="28"/>
                <w:szCs w:val="28"/>
              </w:rPr>
              <w:t>Интересно</w:t>
            </w:r>
          </w:p>
        </w:tc>
      </w:tr>
      <w:tr w:rsidR="00724915" w:rsidTr="00724915">
        <w:trPr>
          <w:trHeight w:val="1408"/>
        </w:trPr>
        <w:tc>
          <w:tcPr>
            <w:tcW w:w="3190" w:type="dxa"/>
          </w:tcPr>
          <w:p w:rsidR="00724915" w:rsidRDefault="00724915" w:rsidP="005C7FD4">
            <w:pPr>
              <w:pStyle w:val="a3"/>
              <w:rPr>
                <w:color w:val="000000"/>
                <w:sz w:val="28"/>
                <w:szCs w:val="28"/>
              </w:rPr>
            </w:pPr>
          </w:p>
        </w:tc>
        <w:tc>
          <w:tcPr>
            <w:tcW w:w="3190" w:type="dxa"/>
          </w:tcPr>
          <w:p w:rsidR="00724915" w:rsidRDefault="00724915" w:rsidP="005C7FD4">
            <w:pPr>
              <w:pStyle w:val="a3"/>
              <w:rPr>
                <w:color w:val="000000"/>
                <w:sz w:val="28"/>
                <w:szCs w:val="28"/>
              </w:rPr>
            </w:pPr>
          </w:p>
        </w:tc>
        <w:tc>
          <w:tcPr>
            <w:tcW w:w="3191" w:type="dxa"/>
          </w:tcPr>
          <w:p w:rsidR="00724915" w:rsidRDefault="00724915" w:rsidP="005C7FD4">
            <w:pPr>
              <w:pStyle w:val="a3"/>
              <w:rPr>
                <w:color w:val="000000"/>
                <w:sz w:val="28"/>
                <w:szCs w:val="28"/>
              </w:rPr>
            </w:pPr>
          </w:p>
        </w:tc>
      </w:tr>
    </w:tbl>
    <w:p w:rsidR="00724915" w:rsidRPr="0037135A" w:rsidRDefault="0037135A" w:rsidP="005C7FD4">
      <w:pPr>
        <w:pStyle w:val="a3"/>
        <w:rPr>
          <w:bCs/>
          <w:color w:val="000000"/>
          <w:sz w:val="28"/>
          <w:szCs w:val="28"/>
        </w:rPr>
      </w:pPr>
      <w:r w:rsidRPr="0037135A">
        <w:rPr>
          <w:bCs/>
          <w:color w:val="000000"/>
          <w:sz w:val="28"/>
          <w:szCs w:val="28"/>
        </w:rPr>
        <w:t>Рефлексия содержания учебного материала</w:t>
      </w:r>
    </w:p>
    <w:p w:rsidR="00C24B62" w:rsidRPr="0037135A" w:rsidRDefault="00F13EAA" w:rsidP="0037135A">
      <w:pPr>
        <w:pStyle w:val="a3"/>
        <w:numPr>
          <w:ilvl w:val="0"/>
          <w:numId w:val="41"/>
        </w:numPr>
        <w:rPr>
          <w:bCs/>
          <w:color w:val="000000"/>
          <w:sz w:val="28"/>
          <w:szCs w:val="28"/>
        </w:rPr>
      </w:pPr>
      <w:r w:rsidRPr="0037135A">
        <w:rPr>
          <w:bCs/>
          <w:color w:val="000000"/>
          <w:sz w:val="28"/>
          <w:szCs w:val="28"/>
        </w:rPr>
        <w:t>1.  </w:t>
      </w:r>
      <w:r w:rsidRPr="0037135A">
        <w:rPr>
          <w:bCs/>
          <w:i/>
          <w:iCs/>
          <w:color w:val="000000"/>
          <w:sz w:val="28"/>
          <w:szCs w:val="28"/>
        </w:rPr>
        <w:t>сегодня   я     узнал…</w:t>
      </w:r>
      <w:r w:rsidRPr="0037135A">
        <w:rPr>
          <w:bCs/>
          <w:color w:val="000000"/>
          <w:sz w:val="28"/>
          <w:szCs w:val="28"/>
        </w:rPr>
        <w:t xml:space="preserve"> </w:t>
      </w:r>
    </w:p>
    <w:p w:rsidR="00C24B62" w:rsidRPr="0037135A" w:rsidRDefault="00F13EAA" w:rsidP="0037135A">
      <w:pPr>
        <w:pStyle w:val="a3"/>
        <w:numPr>
          <w:ilvl w:val="0"/>
          <w:numId w:val="41"/>
        </w:numPr>
        <w:rPr>
          <w:bCs/>
          <w:color w:val="000000"/>
          <w:sz w:val="28"/>
          <w:szCs w:val="28"/>
        </w:rPr>
      </w:pPr>
      <w:r w:rsidRPr="0037135A">
        <w:rPr>
          <w:bCs/>
          <w:color w:val="000000"/>
          <w:sz w:val="28"/>
          <w:szCs w:val="28"/>
        </w:rPr>
        <w:t>2.  </w:t>
      </w:r>
      <w:r w:rsidRPr="0037135A">
        <w:rPr>
          <w:bCs/>
          <w:i/>
          <w:iCs/>
          <w:color w:val="000000"/>
          <w:sz w:val="28"/>
          <w:szCs w:val="28"/>
        </w:rPr>
        <w:t>было  интересно…</w:t>
      </w:r>
      <w:r w:rsidRPr="0037135A">
        <w:rPr>
          <w:bCs/>
          <w:color w:val="000000"/>
          <w:sz w:val="28"/>
          <w:szCs w:val="28"/>
        </w:rPr>
        <w:t xml:space="preserve"> </w:t>
      </w:r>
    </w:p>
    <w:p w:rsidR="00C24B62" w:rsidRPr="0037135A" w:rsidRDefault="00F13EAA" w:rsidP="0037135A">
      <w:pPr>
        <w:pStyle w:val="a3"/>
        <w:numPr>
          <w:ilvl w:val="0"/>
          <w:numId w:val="41"/>
        </w:numPr>
        <w:rPr>
          <w:bCs/>
          <w:color w:val="000000"/>
          <w:sz w:val="28"/>
          <w:szCs w:val="28"/>
        </w:rPr>
      </w:pPr>
      <w:r w:rsidRPr="0037135A">
        <w:rPr>
          <w:bCs/>
          <w:color w:val="000000"/>
          <w:sz w:val="28"/>
          <w:szCs w:val="28"/>
        </w:rPr>
        <w:t>3.  </w:t>
      </w:r>
      <w:r w:rsidRPr="0037135A">
        <w:rPr>
          <w:bCs/>
          <w:i/>
          <w:iCs/>
          <w:color w:val="000000"/>
          <w:sz w:val="28"/>
          <w:szCs w:val="28"/>
        </w:rPr>
        <w:t>было   трудно…</w:t>
      </w:r>
      <w:r w:rsidRPr="0037135A">
        <w:rPr>
          <w:bCs/>
          <w:color w:val="000000"/>
          <w:sz w:val="28"/>
          <w:szCs w:val="28"/>
        </w:rPr>
        <w:t xml:space="preserve"> </w:t>
      </w:r>
    </w:p>
    <w:p w:rsidR="00C24B62" w:rsidRPr="0037135A" w:rsidRDefault="00F13EAA" w:rsidP="0037135A">
      <w:pPr>
        <w:pStyle w:val="a3"/>
        <w:numPr>
          <w:ilvl w:val="0"/>
          <w:numId w:val="41"/>
        </w:numPr>
        <w:rPr>
          <w:bCs/>
          <w:color w:val="000000"/>
          <w:sz w:val="28"/>
          <w:szCs w:val="28"/>
        </w:rPr>
      </w:pPr>
      <w:r w:rsidRPr="0037135A">
        <w:rPr>
          <w:bCs/>
          <w:color w:val="000000"/>
          <w:sz w:val="28"/>
          <w:szCs w:val="28"/>
        </w:rPr>
        <w:t>4.  </w:t>
      </w:r>
      <w:r w:rsidRPr="0037135A">
        <w:rPr>
          <w:bCs/>
          <w:i/>
          <w:iCs/>
          <w:color w:val="000000"/>
          <w:sz w:val="28"/>
          <w:szCs w:val="28"/>
        </w:rPr>
        <w:t>я   выполнял   задания…</w:t>
      </w:r>
      <w:r w:rsidRPr="0037135A">
        <w:rPr>
          <w:bCs/>
          <w:color w:val="000000"/>
          <w:sz w:val="28"/>
          <w:szCs w:val="28"/>
        </w:rPr>
        <w:t xml:space="preserve"> </w:t>
      </w:r>
    </w:p>
    <w:p w:rsidR="00C24B62" w:rsidRPr="0037135A" w:rsidRDefault="00F13EAA" w:rsidP="0037135A">
      <w:pPr>
        <w:pStyle w:val="a3"/>
        <w:numPr>
          <w:ilvl w:val="0"/>
          <w:numId w:val="41"/>
        </w:numPr>
        <w:rPr>
          <w:bCs/>
          <w:color w:val="000000"/>
          <w:sz w:val="28"/>
          <w:szCs w:val="28"/>
        </w:rPr>
      </w:pPr>
      <w:r w:rsidRPr="0037135A">
        <w:rPr>
          <w:bCs/>
          <w:color w:val="000000"/>
          <w:sz w:val="28"/>
          <w:szCs w:val="28"/>
        </w:rPr>
        <w:t>5.  </w:t>
      </w:r>
      <w:r w:rsidRPr="0037135A">
        <w:rPr>
          <w:bCs/>
          <w:i/>
          <w:iCs/>
          <w:color w:val="000000"/>
          <w:sz w:val="28"/>
          <w:szCs w:val="28"/>
        </w:rPr>
        <w:t>я понял,   что…</w:t>
      </w:r>
      <w:r w:rsidRPr="0037135A">
        <w:rPr>
          <w:bCs/>
          <w:color w:val="000000"/>
          <w:sz w:val="28"/>
          <w:szCs w:val="28"/>
        </w:rPr>
        <w:t xml:space="preserve"> </w:t>
      </w:r>
    </w:p>
    <w:p w:rsidR="00C24B62" w:rsidRPr="0037135A" w:rsidRDefault="00F13EAA" w:rsidP="0037135A">
      <w:pPr>
        <w:pStyle w:val="a3"/>
        <w:numPr>
          <w:ilvl w:val="0"/>
          <w:numId w:val="41"/>
        </w:numPr>
        <w:rPr>
          <w:bCs/>
          <w:color w:val="000000"/>
          <w:sz w:val="28"/>
          <w:szCs w:val="28"/>
        </w:rPr>
      </w:pPr>
      <w:r w:rsidRPr="0037135A">
        <w:rPr>
          <w:bCs/>
          <w:color w:val="000000"/>
          <w:sz w:val="28"/>
          <w:szCs w:val="28"/>
        </w:rPr>
        <w:t>6.  </w:t>
      </w:r>
      <w:r w:rsidRPr="0037135A">
        <w:rPr>
          <w:bCs/>
          <w:i/>
          <w:iCs/>
          <w:color w:val="000000"/>
          <w:sz w:val="28"/>
          <w:szCs w:val="28"/>
        </w:rPr>
        <w:t xml:space="preserve">теперь </w:t>
      </w:r>
      <w:r w:rsidRPr="0037135A">
        <w:rPr>
          <w:bCs/>
          <w:i/>
          <w:iCs/>
          <w:color w:val="000000"/>
          <w:sz w:val="28"/>
          <w:szCs w:val="28"/>
          <w:lang w:val="en-US"/>
        </w:rPr>
        <w:t xml:space="preserve">    </w:t>
      </w:r>
      <w:r w:rsidRPr="0037135A">
        <w:rPr>
          <w:bCs/>
          <w:i/>
          <w:iCs/>
          <w:color w:val="000000"/>
          <w:sz w:val="28"/>
          <w:szCs w:val="28"/>
        </w:rPr>
        <w:t>я   могу…</w:t>
      </w:r>
      <w:r w:rsidRPr="0037135A">
        <w:rPr>
          <w:bCs/>
          <w:color w:val="000000"/>
          <w:sz w:val="28"/>
          <w:szCs w:val="28"/>
        </w:rPr>
        <w:t xml:space="preserve"> </w:t>
      </w:r>
    </w:p>
    <w:p w:rsidR="00C24B62" w:rsidRPr="0037135A" w:rsidRDefault="00F13EAA" w:rsidP="0037135A">
      <w:pPr>
        <w:pStyle w:val="a3"/>
        <w:numPr>
          <w:ilvl w:val="0"/>
          <w:numId w:val="41"/>
        </w:numPr>
        <w:rPr>
          <w:bCs/>
          <w:color w:val="000000"/>
          <w:sz w:val="28"/>
          <w:szCs w:val="28"/>
        </w:rPr>
      </w:pPr>
      <w:r w:rsidRPr="0037135A">
        <w:rPr>
          <w:bCs/>
          <w:color w:val="000000"/>
          <w:sz w:val="28"/>
          <w:szCs w:val="28"/>
        </w:rPr>
        <w:t>7.  </w:t>
      </w:r>
      <w:r w:rsidRPr="0037135A">
        <w:rPr>
          <w:bCs/>
          <w:i/>
          <w:iCs/>
          <w:color w:val="000000"/>
          <w:sz w:val="28"/>
          <w:szCs w:val="28"/>
        </w:rPr>
        <w:t>я   почувствовал,  что…</w:t>
      </w:r>
      <w:r w:rsidRPr="0037135A">
        <w:rPr>
          <w:bCs/>
          <w:color w:val="000000"/>
          <w:sz w:val="28"/>
          <w:szCs w:val="28"/>
        </w:rPr>
        <w:t xml:space="preserve"> </w:t>
      </w:r>
    </w:p>
    <w:p w:rsidR="00C24B62" w:rsidRPr="0037135A" w:rsidRDefault="00F13EAA" w:rsidP="0037135A">
      <w:pPr>
        <w:pStyle w:val="a3"/>
        <w:numPr>
          <w:ilvl w:val="0"/>
          <w:numId w:val="41"/>
        </w:numPr>
        <w:rPr>
          <w:bCs/>
          <w:color w:val="000000"/>
          <w:sz w:val="28"/>
          <w:szCs w:val="28"/>
        </w:rPr>
      </w:pPr>
      <w:r w:rsidRPr="0037135A">
        <w:rPr>
          <w:bCs/>
          <w:color w:val="000000"/>
          <w:sz w:val="28"/>
          <w:szCs w:val="28"/>
        </w:rPr>
        <w:t>8.  </w:t>
      </w:r>
      <w:r w:rsidRPr="0037135A">
        <w:rPr>
          <w:bCs/>
          <w:i/>
          <w:iCs/>
          <w:color w:val="000000"/>
          <w:sz w:val="28"/>
          <w:szCs w:val="28"/>
        </w:rPr>
        <w:t>я   приобрел…</w:t>
      </w:r>
      <w:r w:rsidRPr="0037135A">
        <w:rPr>
          <w:bCs/>
          <w:color w:val="000000"/>
          <w:sz w:val="28"/>
          <w:szCs w:val="28"/>
        </w:rPr>
        <w:t xml:space="preserve"> </w:t>
      </w:r>
    </w:p>
    <w:p w:rsidR="00C24B62" w:rsidRPr="0037135A" w:rsidRDefault="00F13EAA" w:rsidP="0037135A">
      <w:pPr>
        <w:pStyle w:val="a3"/>
        <w:numPr>
          <w:ilvl w:val="0"/>
          <w:numId w:val="41"/>
        </w:numPr>
        <w:rPr>
          <w:bCs/>
          <w:color w:val="000000"/>
          <w:sz w:val="28"/>
          <w:szCs w:val="28"/>
        </w:rPr>
      </w:pPr>
      <w:r w:rsidRPr="0037135A">
        <w:rPr>
          <w:bCs/>
          <w:color w:val="000000"/>
          <w:sz w:val="28"/>
          <w:szCs w:val="28"/>
        </w:rPr>
        <w:t>9.  </w:t>
      </w:r>
      <w:r w:rsidRPr="0037135A">
        <w:rPr>
          <w:bCs/>
          <w:i/>
          <w:iCs/>
          <w:color w:val="000000"/>
          <w:sz w:val="28"/>
          <w:szCs w:val="28"/>
        </w:rPr>
        <w:t>я   научился…</w:t>
      </w:r>
      <w:r w:rsidRPr="0037135A">
        <w:rPr>
          <w:bCs/>
          <w:color w:val="000000"/>
          <w:sz w:val="28"/>
          <w:szCs w:val="28"/>
        </w:rPr>
        <w:t xml:space="preserve"> </w:t>
      </w:r>
    </w:p>
    <w:p w:rsidR="00C24B62" w:rsidRPr="0037135A" w:rsidRDefault="00F13EAA" w:rsidP="0037135A">
      <w:pPr>
        <w:pStyle w:val="a3"/>
        <w:numPr>
          <w:ilvl w:val="0"/>
          <w:numId w:val="41"/>
        </w:numPr>
        <w:rPr>
          <w:bCs/>
          <w:color w:val="000000"/>
          <w:sz w:val="28"/>
          <w:szCs w:val="28"/>
        </w:rPr>
      </w:pPr>
      <w:r w:rsidRPr="0037135A">
        <w:rPr>
          <w:bCs/>
          <w:color w:val="000000"/>
          <w:sz w:val="28"/>
          <w:szCs w:val="28"/>
        </w:rPr>
        <w:t>10.  </w:t>
      </w:r>
      <w:r w:rsidRPr="0037135A">
        <w:rPr>
          <w:bCs/>
          <w:i/>
          <w:iCs/>
          <w:color w:val="000000"/>
          <w:sz w:val="28"/>
          <w:szCs w:val="28"/>
        </w:rPr>
        <w:t>у   меня   получилось …</w:t>
      </w:r>
      <w:r w:rsidRPr="0037135A">
        <w:rPr>
          <w:bCs/>
          <w:color w:val="000000"/>
          <w:sz w:val="28"/>
          <w:szCs w:val="28"/>
        </w:rPr>
        <w:t xml:space="preserve"> </w:t>
      </w:r>
    </w:p>
    <w:p w:rsidR="00C24B62" w:rsidRPr="0037135A" w:rsidRDefault="00F13EAA" w:rsidP="0037135A">
      <w:pPr>
        <w:pStyle w:val="a3"/>
        <w:numPr>
          <w:ilvl w:val="0"/>
          <w:numId w:val="41"/>
        </w:numPr>
        <w:rPr>
          <w:bCs/>
          <w:color w:val="000000"/>
          <w:sz w:val="28"/>
          <w:szCs w:val="28"/>
        </w:rPr>
      </w:pPr>
      <w:r w:rsidRPr="0037135A">
        <w:rPr>
          <w:bCs/>
          <w:color w:val="000000"/>
          <w:sz w:val="28"/>
          <w:szCs w:val="28"/>
        </w:rPr>
        <w:t>11.  </w:t>
      </w:r>
      <w:r w:rsidRPr="0037135A">
        <w:rPr>
          <w:bCs/>
          <w:i/>
          <w:iCs/>
          <w:color w:val="000000"/>
          <w:sz w:val="28"/>
          <w:szCs w:val="28"/>
        </w:rPr>
        <w:t>я   смог…</w:t>
      </w:r>
      <w:r w:rsidRPr="0037135A">
        <w:rPr>
          <w:bCs/>
          <w:color w:val="000000"/>
          <w:sz w:val="28"/>
          <w:szCs w:val="28"/>
        </w:rPr>
        <w:t xml:space="preserve"> </w:t>
      </w:r>
    </w:p>
    <w:p w:rsidR="00C24B62" w:rsidRPr="0037135A" w:rsidRDefault="00F13EAA" w:rsidP="0037135A">
      <w:pPr>
        <w:pStyle w:val="a3"/>
        <w:numPr>
          <w:ilvl w:val="0"/>
          <w:numId w:val="41"/>
        </w:numPr>
        <w:rPr>
          <w:bCs/>
          <w:color w:val="000000"/>
          <w:sz w:val="28"/>
          <w:szCs w:val="28"/>
        </w:rPr>
      </w:pPr>
      <w:r w:rsidRPr="0037135A">
        <w:rPr>
          <w:bCs/>
          <w:color w:val="000000"/>
          <w:sz w:val="28"/>
          <w:szCs w:val="28"/>
        </w:rPr>
        <w:t>12.  </w:t>
      </w:r>
      <w:r w:rsidRPr="0037135A">
        <w:rPr>
          <w:bCs/>
          <w:i/>
          <w:iCs/>
          <w:color w:val="000000"/>
          <w:sz w:val="28"/>
          <w:szCs w:val="28"/>
        </w:rPr>
        <w:t>я   попробую…</w:t>
      </w:r>
      <w:r w:rsidRPr="0037135A">
        <w:rPr>
          <w:bCs/>
          <w:color w:val="000000"/>
          <w:sz w:val="28"/>
          <w:szCs w:val="28"/>
        </w:rPr>
        <w:t xml:space="preserve"> </w:t>
      </w:r>
    </w:p>
    <w:p w:rsidR="00C24B62" w:rsidRPr="0037135A" w:rsidRDefault="00F13EAA" w:rsidP="0037135A">
      <w:pPr>
        <w:pStyle w:val="a3"/>
        <w:numPr>
          <w:ilvl w:val="0"/>
          <w:numId w:val="41"/>
        </w:numPr>
        <w:rPr>
          <w:bCs/>
          <w:color w:val="000000"/>
          <w:sz w:val="28"/>
          <w:szCs w:val="28"/>
        </w:rPr>
      </w:pPr>
      <w:r w:rsidRPr="0037135A">
        <w:rPr>
          <w:bCs/>
          <w:color w:val="000000"/>
          <w:sz w:val="28"/>
          <w:szCs w:val="28"/>
        </w:rPr>
        <w:t>13.  </w:t>
      </w:r>
      <w:r w:rsidRPr="0037135A">
        <w:rPr>
          <w:bCs/>
          <w:i/>
          <w:iCs/>
          <w:color w:val="000000"/>
          <w:sz w:val="28"/>
          <w:szCs w:val="28"/>
        </w:rPr>
        <w:t>меня   удивило…</w:t>
      </w:r>
      <w:r w:rsidRPr="0037135A">
        <w:rPr>
          <w:bCs/>
          <w:color w:val="000000"/>
          <w:sz w:val="28"/>
          <w:szCs w:val="28"/>
        </w:rPr>
        <w:t xml:space="preserve"> </w:t>
      </w:r>
    </w:p>
    <w:p w:rsidR="00C24B62" w:rsidRPr="0037135A" w:rsidRDefault="00F13EAA" w:rsidP="0037135A">
      <w:pPr>
        <w:pStyle w:val="a3"/>
        <w:numPr>
          <w:ilvl w:val="0"/>
          <w:numId w:val="41"/>
        </w:numPr>
        <w:rPr>
          <w:bCs/>
          <w:color w:val="000000"/>
          <w:sz w:val="28"/>
          <w:szCs w:val="28"/>
        </w:rPr>
      </w:pPr>
      <w:r w:rsidRPr="0037135A">
        <w:rPr>
          <w:bCs/>
          <w:color w:val="000000"/>
          <w:sz w:val="28"/>
          <w:szCs w:val="28"/>
        </w:rPr>
        <w:t>14.   </w:t>
      </w:r>
      <w:r w:rsidRPr="0037135A">
        <w:rPr>
          <w:bCs/>
          <w:i/>
          <w:iCs/>
          <w:color w:val="000000"/>
          <w:sz w:val="28"/>
          <w:szCs w:val="28"/>
        </w:rPr>
        <w:t>урок  дал   мне   для   жизни…</w:t>
      </w:r>
      <w:r w:rsidRPr="0037135A">
        <w:rPr>
          <w:bCs/>
          <w:color w:val="000000"/>
          <w:sz w:val="28"/>
          <w:szCs w:val="28"/>
        </w:rPr>
        <w:t xml:space="preserve"> </w:t>
      </w:r>
    </w:p>
    <w:p w:rsidR="00C24B62" w:rsidRPr="0037135A" w:rsidRDefault="00F13EAA" w:rsidP="0037135A">
      <w:pPr>
        <w:pStyle w:val="a3"/>
        <w:numPr>
          <w:ilvl w:val="0"/>
          <w:numId w:val="41"/>
        </w:numPr>
        <w:rPr>
          <w:bCs/>
          <w:color w:val="000000"/>
          <w:sz w:val="28"/>
          <w:szCs w:val="28"/>
        </w:rPr>
      </w:pPr>
      <w:r w:rsidRPr="0037135A">
        <w:rPr>
          <w:bCs/>
          <w:color w:val="000000"/>
          <w:sz w:val="28"/>
          <w:szCs w:val="28"/>
        </w:rPr>
        <w:t>15.  </w:t>
      </w:r>
      <w:r w:rsidRPr="0037135A">
        <w:rPr>
          <w:bCs/>
          <w:i/>
          <w:iCs/>
          <w:color w:val="000000"/>
          <w:sz w:val="28"/>
          <w:szCs w:val="28"/>
        </w:rPr>
        <w:t>мне   захотелось…</w:t>
      </w:r>
      <w:r w:rsidRPr="0037135A">
        <w:rPr>
          <w:bCs/>
          <w:color w:val="000000"/>
          <w:sz w:val="28"/>
          <w:szCs w:val="28"/>
        </w:rPr>
        <w:t xml:space="preserve"> </w:t>
      </w:r>
    </w:p>
    <w:p w:rsidR="0037135A" w:rsidRPr="0037135A" w:rsidRDefault="0037135A" w:rsidP="0037135A">
      <w:pPr>
        <w:pStyle w:val="a3"/>
        <w:rPr>
          <w:bCs/>
          <w:color w:val="000000"/>
          <w:sz w:val="28"/>
          <w:szCs w:val="28"/>
        </w:rPr>
      </w:pPr>
      <w:r w:rsidRPr="0037135A">
        <w:rPr>
          <w:bCs/>
          <w:color w:val="000000"/>
          <w:sz w:val="28"/>
          <w:szCs w:val="28"/>
        </w:rPr>
        <w:t> </w:t>
      </w:r>
    </w:p>
    <w:p w:rsidR="004745D9" w:rsidRDefault="004745D9" w:rsidP="00A85E9F">
      <w:pPr>
        <w:pStyle w:val="a3"/>
        <w:rPr>
          <w:rStyle w:val="a6"/>
          <w:color w:val="000000"/>
          <w:sz w:val="28"/>
          <w:szCs w:val="28"/>
        </w:rPr>
      </w:pPr>
    </w:p>
    <w:p w:rsidR="007533FF" w:rsidRPr="00ED449E" w:rsidRDefault="001A63A4" w:rsidP="00A85E9F">
      <w:pPr>
        <w:pStyle w:val="a3"/>
        <w:rPr>
          <w:color w:val="000000"/>
          <w:sz w:val="28"/>
          <w:szCs w:val="28"/>
        </w:rPr>
      </w:pPr>
      <w:r>
        <w:rPr>
          <w:b/>
          <w:sz w:val="28"/>
          <w:szCs w:val="28"/>
        </w:rPr>
        <w:lastRenderedPageBreak/>
        <w:t>Комплекс методик для выявления мотивации деятельности.</w:t>
      </w:r>
    </w:p>
    <w:p w:rsidR="007533FF" w:rsidRPr="00ED449E" w:rsidRDefault="007533FF" w:rsidP="005C7FD4">
      <w:pPr>
        <w:spacing w:line="240" w:lineRule="auto"/>
        <w:rPr>
          <w:rFonts w:ascii="Times New Roman" w:hAnsi="Times New Roman" w:cs="Times New Roman"/>
          <w:sz w:val="28"/>
          <w:szCs w:val="28"/>
        </w:rPr>
      </w:pPr>
      <w:r w:rsidRPr="00ED449E">
        <w:rPr>
          <w:rFonts w:ascii="Times New Roman" w:hAnsi="Times New Roman" w:cs="Times New Roman"/>
          <w:b/>
          <w:sz w:val="28"/>
          <w:szCs w:val="28"/>
        </w:rPr>
        <w:t>Цель:</w:t>
      </w:r>
      <w:r w:rsidRPr="00ED449E">
        <w:rPr>
          <w:rFonts w:ascii="Times New Roman" w:hAnsi="Times New Roman" w:cs="Times New Roman"/>
          <w:sz w:val="28"/>
          <w:szCs w:val="28"/>
        </w:rPr>
        <w:t xml:space="preserve"> выявить уровень мотивации деятельности и наметить пути формирования условий, способствующих её повышению.</w:t>
      </w:r>
    </w:p>
    <w:p w:rsidR="007533FF" w:rsidRPr="00ED449E" w:rsidRDefault="007533FF" w:rsidP="005C7FD4">
      <w:pPr>
        <w:spacing w:line="240" w:lineRule="auto"/>
        <w:rPr>
          <w:rFonts w:ascii="Times New Roman" w:hAnsi="Times New Roman" w:cs="Times New Roman"/>
          <w:b/>
          <w:sz w:val="28"/>
          <w:szCs w:val="28"/>
        </w:rPr>
      </w:pPr>
      <w:r w:rsidRPr="00ED449E">
        <w:rPr>
          <w:rFonts w:ascii="Times New Roman" w:hAnsi="Times New Roman" w:cs="Times New Roman"/>
          <w:b/>
          <w:sz w:val="28"/>
          <w:szCs w:val="28"/>
        </w:rPr>
        <w:t>МИКРОИССЛЕДОВАНИЕ 1</w:t>
      </w:r>
    </w:p>
    <w:p w:rsidR="007533FF" w:rsidRPr="00ED449E" w:rsidRDefault="007533FF" w:rsidP="005C7FD4">
      <w:pPr>
        <w:spacing w:line="240" w:lineRule="auto"/>
        <w:rPr>
          <w:rFonts w:ascii="Times New Roman" w:hAnsi="Times New Roman" w:cs="Times New Roman"/>
          <w:sz w:val="28"/>
          <w:szCs w:val="28"/>
        </w:rPr>
      </w:pPr>
      <w:r w:rsidRPr="00ED449E">
        <w:rPr>
          <w:rFonts w:ascii="Times New Roman" w:hAnsi="Times New Roman" w:cs="Times New Roman"/>
          <w:b/>
          <w:sz w:val="28"/>
          <w:szCs w:val="28"/>
        </w:rPr>
        <w:t>Цель:</w:t>
      </w:r>
      <w:r w:rsidRPr="00ED449E">
        <w:rPr>
          <w:rFonts w:ascii="Times New Roman" w:hAnsi="Times New Roman" w:cs="Times New Roman"/>
          <w:sz w:val="28"/>
          <w:szCs w:val="28"/>
        </w:rPr>
        <w:t xml:space="preserve"> изучить уровень сформированности основных мотивов деятельности учащихся 4-х классов.</w:t>
      </w:r>
    </w:p>
    <w:p w:rsidR="007533FF" w:rsidRPr="00ED449E" w:rsidRDefault="007533FF" w:rsidP="005C7FD4">
      <w:pPr>
        <w:spacing w:line="240" w:lineRule="auto"/>
        <w:rPr>
          <w:rFonts w:ascii="Times New Roman" w:hAnsi="Times New Roman" w:cs="Times New Roman"/>
          <w:sz w:val="28"/>
          <w:szCs w:val="28"/>
          <w:vertAlign w:val="superscript"/>
        </w:rPr>
      </w:pPr>
      <w:r w:rsidRPr="00ED449E">
        <w:rPr>
          <w:rFonts w:ascii="Times New Roman" w:hAnsi="Times New Roman" w:cs="Times New Roman"/>
          <w:sz w:val="28"/>
          <w:szCs w:val="28"/>
        </w:rPr>
        <w:t>АНКЕТА ДЛЯ УЧАЩИХСЯ</w:t>
      </w:r>
      <w:r w:rsidRPr="00ED449E">
        <w:rPr>
          <w:rFonts w:ascii="Times New Roman" w:hAnsi="Times New Roman" w:cs="Times New Roman"/>
          <w:sz w:val="28"/>
          <w:szCs w:val="28"/>
          <w:vertAlign w:val="superscript"/>
        </w:rPr>
        <w:t>1</w:t>
      </w:r>
    </w:p>
    <w:p w:rsidR="007533FF" w:rsidRPr="00ED449E" w:rsidRDefault="007533FF" w:rsidP="005C7FD4">
      <w:pPr>
        <w:spacing w:line="240" w:lineRule="auto"/>
        <w:rPr>
          <w:rFonts w:ascii="Times New Roman" w:hAnsi="Times New Roman" w:cs="Times New Roman"/>
          <w:sz w:val="28"/>
          <w:szCs w:val="28"/>
        </w:rPr>
      </w:pPr>
      <w:r w:rsidRPr="00ED449E">
        <w:rPr>
          <w:rFonts w:ascii="Times New Roman" w:hAnsi="Times New Roman" w:cs="Times New Roman"/>
          <w:sz w:val="28"/>
          <w:szCs w:val="28"/>
        </w:rPr>
        <w:t>«Как вы относитесь к учебе по отдельным предметам»</w:t>
      </w:r>
    </w:p>
    <w:p w:rsidR="007533FF" w:rsidRPr="00ED449E" w:rsidRDefault="007533FF" w:rsidP="005C7FD4">
      <w:pPr>
        <w:spacing w:after="0" w:line="240" w:lineRule="auto"/>
        <w:rPr>
          <w:rFonts w:ascii="Times New Roman" w:hAnsi="Times New Roman" w:cs="Times New Roman"/>
          <w:sz w:val="28"/>
          <w:szCs w:val="28"/>
        </w:rPr>
      </w:pPr>
      <w:r w:rsidRPr="00ED449E">
        <w:rPr>
          <w:rFonts w:ascii="Times New Roman" w:hAnsi="Times New Roman" w:cs="Times New Roman"/>
          <w:sz w:val="28"/>
          <w:szCs w:val="28"/>
        </w:rPr>
        <w:t>2 – всегда, 1 – иногда, 0 – никогда</w:t>
      </w:r>
    </w:p>
    <w:p w:rsidR="007533FF" w:rsidRPr="00ED449E" w:rsidRDefault="007533FF" w:rsidP="005C7FD4">
      <w:pPr>
        <w:spacing w:after="0" w:line="240" w:lineRule="auto"/>
        <w:rPr>
          <w:rFonts w:ascii="Times New Roman" w:hAnsi="Times New Roman" w:cs="Times New Roman"/>
          <w:sz w:val="28"/>
          <w:szCs w:val="28"/>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7405"/>
        <w:gridCol w:w="567"/>
        <w:gridCol w:w="498"/>
        <w:gridCol w:w="498"/>
        <w:gridCol w:w="563"/>
        <w:gridCol w:w="709"/>
      </w:tblGrid>
      <w:tr w:rsidR="007533FF" w:rsidRPr="00ED449E" w:rsidTr="006855C0">
        <w:trPr>
          <w:cantSplit/>
          <w:trHeight w:val="2070"/>
        </w:trPr>
        <w:tc>
          <w:tcPr>
            <w:tcW w:w="392" w:type="dxa"/>
            <w:vAlign w:val="center"/>
          </w:tcPr>
          <w:p w:rsidR="007533FF" w:rsidRPr="00ED449E" w:rsidRDefault="007533FF" w:rsidP="005C7FD4">
            <w:pPr>
              <w:spacing w:after="0" w:line="240" w:lineRule="auto"/>
              <w:rPr>
                <w:rFonts w:ascii="Times New Roman" w:hAnsi="Times New Roman" w:cs="Times New Roman"/>
                <w:sz w:val="28"/>
                <w:szCs w:val="28"/>
              </w:rPr>
            </w:pPr>
          </w:p>
        </w:tc>
        <w:tc>
          <w:tcPr>
            <w:tcW w:w="7405" w:type="dxa"/>
            <w:vAlign w:val="center"/>
          </w:tcPr>
          <w:p w:rsidR="007533FF" w:rsidRPr="00ED449E" w:rsidRDefault="007533FF" w:rsidP="005C7FD4">
            <w:pPr>
              <w:spacing w:after="0" w:line="240" w:lineRule="auto"/>
              <w:rPr>
                <w:rFonts w:ascii="Times New Roman" w:hAnsi="Times New Roman" w:cs="Times New Roman"/>
                <w:sz w:val="28"/>
                <w:szCs w:val="28"/>
              </w:rPr>
            </w:pPr>
            <w:r w:rsidRPr="00ED449E">
              <w:rPr>
                <w:rFonts w:ascii="Times New Roman" w:hAnsi="Times New Roman" w:cs="Times New Roman"/>
                <w:sz w:val="28"/>
                <w:szCs w:val="28"/>
              </w:rPr>
              <w:t>Отношение к предмету</w:t>
            </w:r>
          </w:p>
        </w:tc>
        <w:tc>
          <w:tcPr>
            <w:tcW w:w="567" w:type="dxa"/>
            <w:textDirection w:val="btLr"/>
            <w:vAlign w:val="center"/>
          </w:tcPr>
          <w:p w:rsidR="007533FF" w:rsidRPr="00ED449E" w:rsidRDefault="007533FF" w:rsidP="005C7FD4">
            <w:pPr>
              <w:spacing w:after="0" w:line="240" w:lineRule="auto"/>
              <w:ind w:left="113" w:right="113"/>
              <w:rPr>
                <w:rFonts w:ascii="Times New Roman" w:hAnsi="Times New Roman" w:cs="Times New Roman"/>
                <w:sz w:val="28"/>
                <w:szCs w:val="28"/>
              </w:rPr>
            </w:pPr>
            <w:r w:rsidRPr="00ED449E">
              <w:rPr>
                <w:rFonts w:ascii="Times New Roman" w:hAnsi="Times New Roman" w:cs="Times New Roman"/>
                <w:sz w:val="28"/>
                <w:szCs w:val="28"/>
              </w:rPr>
              <w:t>Математика</w:t>
            </w:r>
          </w:p>
        </w:tc>
        <w:tc>
          <w:tcPr>
            <w:tcW w:w="498" w:type="dxa"/>
            <w:textDirection w:val="btLr"/>
            <w:vAlign w:val="center"/>
          </w:tcPr>
          <w:p w:rsidR="007533FF" w:rsidRPr="00ED449E" w:rsidRDefault="007533FF" w:rsidP="005C7FD4">
            <w:pPr>
              <w:spacing w:after="0" w:line="240" w:lineRule="auto"/>
              <w:ind w:left="113" w:right="113"/>
              <w:rPr>
                <w:rFonts w:ascii="Times New Roman" w:hAnsi="Times New Roman" w:cs="Times New Roman"/>
                <w:sz w:val="28"/>
                <w:szCs w:val="28"/>
              </w:rPr>
            </w:pPr>
            <w:r w:rsidRPr="00ED449E">
              <w:rPr>
                <w:rFonts w:ascii="Times New Roman" w:hAnsi="Times New Roman" w:cs="Times New Roman"/>
                <w:sz w:val="28"/>
                <w:szCs w:val="28"/>
              </w:rPr>
              <w:t>Чтение</w:t>
            </w:r>
          </w:p>
        </w:tc>
        <w:tc>
          <w:tcPr>
            <w:tcW w:w="498" w:type="dxa"/>
            <w:textDirection w:val="btLr"/>
            <w:vAlign w:val="center"/>
          </w:tcPr>
          <w:p w:rsidR="007533FF" w:rsidRPr="00ED449E" w:rsidRDefault="007533FF" w:rsidP="005C7FD4">
            <w:pPr>
              <w:spacing w:after="0" w:line="240" w:lineRule="auto"/>
              <w:ind w:left="113" w:right="113"/>
              <w:rPr>
                <w:rFonts w:ascii="Times New Roman" w:hAnsi="Times New Roman" w:cs="Times New Roman"/>
                <w:sz w:val="28"/>
                <w:szCs w:val="28"/>
              </w:rPr>
            </w:pPr>
            <w:r w:rsidRPr="00ED449E">
              <w:rPr>
                <w:rFonts w:ascii="Times New Roman" w:hAnsi="Times New Roman" w:cs="Times New Roman"/>
                <w:sz w:val="28"/>
                <w:szCs w:val="28"/>
              </w:rPr>
              <w:t>Русский</w:t>
            </w:r>
          </w:p>
        </w:tc>
        <w:tc>
          <w:tcPr>
            <w:tcW w:w="563" w:type="dxa"/>
            <w:textDirection w:val="btLr"/>
            <w:vAlign w:val="center"/>
          </w:tcPr>
          <w:p w:rsidR="007533FF" w:rsidRPr="00ED449E" w:rsidRDefault="007533FF" w:rsidP="005C7FD4">
            <w:pPr>
              <w:spacing w:after="0" w:line="240" w:lineRule="auto"/>
              <w:ind w:left="113" w:right="113"/>
              <w:rPr>
                <w:rFonts w:ascii="Times New Roman" w:hAnsi="Times New Roman" w:cs="Times New Roman"/>
                <w:sz w:val="28"/>
                <w:szCs w:val="28"/>
              </w:rPr>
            </w:pPr>
            <w:r w:rsidRPr="00ED449E">
              <w:rPr>
                <w:rFonts w:ascii="Times New Roman" w:hAnsi="Times New Roman" w:cs="Times New Roman"/>
                <w:sz w:val="28"/>
                <w:szCs w:val="28"/>
              </w:rPr>
              <w:t>Окружающий мир</w:t>
            </w:r>
          </w:p>
        </w:tc>
        <w:tc>
          <w:tcPr>
            <w:tcW w:w="709" w:type="dxa"/>
            <w:textDirection w:val="btLr"/>
            <w:vAlign w:val="center"/>
          </w:tcPr>
          <w:p w:rsidR="007533FF" w:rsidRPr="00ED449E" w:rsidRDefault="007533FF" w:rsidP="005C7FD4">
            <w:pPr>
              <w:spacing w:after="0" w:line="240" w:lineRule="auto"/>
              <w:ind w:left="113" w:right="113"/>
              <w:rPr>
                <w:rFonts w:ascii="Times New Roman" w:hAnsi="Times New Roman" w:cs="Times New Roman"/>
                <w:sz w:val="28"/>
                <w:szCs w:val="28"/>
              </w:rPr>
            </w:pPr>
            <w:r w:rsidRPr="00ED449E">
              <w:rPr>
                <w:rFonts w:ascii="Times New Roman" w:hAnsi="Times New Roman" w:cs="Times New Roman"/>
                <w:sz w:val="28"/>
                <w:szCs w:val="28"/>
              </w:rPr>
              <w:t>Другие</w:t>
            </w:r>
          </w:p>
        </w:tc>
      </w:tr>
      <w:tr w:rsidR="007533FF" w:rsidRPr="00ED449E" w:rsidTr="006855C0">
        <w:tc>
          <w:tcPr>
            <w:tcW w:w="392" w:type="dxa"/>
            <w:vMerge w:val="restart"/>
            <w:vAlign w:val="center"/>
          </w:tcPr>
          <w:p w:rsidR="007533FF" w:rsidRPr="00ED449E" w:rsidRDefault="007533FF" w:rsidP="005C7FD4">
            <w:pPr>
              <w:spacing w:after="0" w:line="240" w:lineRule="auto"/>
              <w:rPr>
                <w:rFonts w:ascii="Times New Roman" w:hAnsi="Times New Roman" w:cs="Times New Roman"/>
                <w:sz w:val="28"/>
                <w:szCs w:val="28"/>
              </w:rPr>
            </w:pPr>
            <w:r w:rsidRPr="00ED449E">
              <w:rPr>
                <w:rFonts w:ascii="Times New Roman" w:hAnsi="Times New Roman" w:cs="Times New Roman"/>
                <w:sz w:val="28"/>
                <w:szCs w:val="28"/>
              </w:rPr>
              <w:t>А</w:t>
            </w:r>
          </w:p>
        </w:tc>
        <w:tc>
          <w:tcPr>
            <w:tcW w:w="7405" w:type="dxa"/>
          </w:tcPr>
          <w:p w:rsidR="007533FF" w:rsidRPr="00ED449E" w:rsidRDefault="007533FF" w:rsidP="005C7FD4">
            <w:pPr>
              <w:pStyle w:val="aa"/>
              <w:numPr>
                <w:ilvl w:val="0"/>
                <w:numId w:val="34"/>
              </w:numPr>
              <w:spacing w:after="0" w:line="240" w:lineRule="auto"/>
              <w:ind w:left="-108" w:firstLine="108"/>
              <w:rPr>
                <w:rFonts w:ascii="Times New Roman" w:hAnsi="Times New Roman"/>
                <w:sz w:val="28"/>
                <w:szCs w:val="28"/>
              </w:rPr>
            </w:pPr>
            <w:r w:rsidRPr="00ED449E">
              <w:rPr>
                <w:rFonts w:ascii="Times New Roman" w:hAnsi="Times New Roman"/>
                <w:sz w:val="28"/>
                <w:szCs w:val="28"/>
              </w:rPr>
              <w:t>На уроке бывает интересно</w:t>
            </w:r>
          </w:p>
        </w:tc>
        <w:tc>
          <w:tcPr>
            <w:tcW w:w="567" w:type="dxa"/>
          </w:tcPr>
          <w:p w:rsidR="007533FF" w:rsidRPr="00ED449E" w:rsidRDefault="007533FF" w:rsidP="005C7FD4">
            <w:pPr>
              <w:spacing w:after="0" w:line="240" w:lineRule="auto"/>
              <w:rPr>
                <w:rFonts w:ascii="Times New Roman" w:hAnsi="Times New Roman" w:cs="Times New Roman"/>
                <w:sz w:val="28"/>
                <w:szCs w:val="28"/>
              </w:rPr>
            </w:pPr>
          </w:p>
        </w:tc>
        <w:tc>
          <w:tcPr>
            <w:tcW w:w="498" w:type="dxa"/>
          </w:tcPr>
          <w:p w:rsidR="007533FF" w:rsidRPr="00ED449E" w:rsidRDefault="007533FF" w:rsidP="005C7FD4">
            <w:pPr>
              <w:spacing w:after="0" w:line="240" w:lineRule="auto"/>
              <w:rPr>
                <w:rFonts w:ascii="Times New Roman" w:hAnsi="Times New Roman" w:cs="Times New Roman"/>
                <w:sz w:val="28"/>
                <w:szCs w:val="28"/>
              </w:rPr>
            </w:pPr>
          </w:p>
        </w:tc>
        <w:tc>
          <w:tcPr>
            <w:tcW w:w="498" w:type="dxa"/>
          </w:tcPr>
          <w:p w:rsidR="007533FF" w:rsidRPr="00ED449E" w:rsidRDefault="007533FF" w:rsidP="005C7FD4">
            <w:pPr>
              <w:spacing w:after="0" w:line="240" w:lineRule="auto"/>
              <w:rPr>
                <w:rFonts w:ascii="Times New Roman" w:hAnsi="Times New Roman" w:cs="Times New Roman"/>
                <w:sz w:val="28"/>
                <w:szCs w:val="28"/>
              </w:rPr>
            </w:pPr>
          </w:p>
        </w:tc>
        <w:tc>
          <w:tcPr>
            <w:tcW w:w="563" w:type="dxa"/>
          </w:tcPr>
          <w:p w:rsidR="007533FF" w:rsidRPr="00ED449E" w:rsidRDefault="007533FF" w:rsidP="005C7FD4">
            <w:pPr>
              <w:spacing w:after="0" w:line="240" w:lineRule="auto"/>
              <w:rPr>
                <w:rFonts w:ascii="Times New Roman" w:hAnsi="Times New Roman" w:cs="Times New Roman"/>
                <w:sz w:val="28"/>
                <w:szCs w:val="28"/>
              </w:rPr>
            </w:pPr>
          </w:p>
        </w:tc>
        <w:tc>
          <w:tcPr>
            <w:tcW w:w="709" w:type="dxa"/>
          </w:tcPr>
          <w:p w:rsidR="007533FF" w:rsidRPr="00ED449E" w:rsidRDefault="007533FF" w:rsidP="005C7FD4">
            <w:pPr>
              <w:spacing w:after="0" w:line="240" w:lineRule="auto"/>
              <w:rPr>
                <w:rFonts w:ascii="Times New Roman" w:hAnsi="Times New Roman" w:cs="Times New Roman"/>
                <w:sz w:val="28"/>
                <w:szCs w:val="28"/>
              </w:rPr>
            </w:pPr>
          </w:p>
        </w:tc>
      </w:tr>
      <w:tr w:rsidR="007533FF" w:rsidRPr="00ED449E" w:rsidTr="006855C0">
        <w:tc>
          <w:tcPr>
            <w:tcW w:w="392" w:type="dxa"/>
            <w:vMerge/>
            <w:vAlign w:val="center"/>
          </w:tcPr>
          <w:p w:rsidR="007533FF" w:rsidRPr="00ED449E" w:rsidRDefault="007533FF" w:rsidP="005C7FD4">
            <w:pPr>
              <w:spacing w:after="0" w:line="240" w:lineRule="auto"/>
              <w:rPr>
                <w:rFonts w:ascii="Times New Roman" w:hAnsi="Times New Roman" w:cs="Times New Roman"/>
                <w:sz w:val="28"/>
                <w:szCs w:val="28"/>
              </w:rPr>
            </w:pPr>
          </w:p>
        </w:tc>
        <w:tc>
          <w:tcPr>
            <w:tcW w:w="7405" w:type="dxa"/>
          </w:tcPr>
          <w:p w:rsidR="007533FF" w:rsidRPr="00ED449E" w:rsidRDefault="007533FF" w:rsidP="005C7FD4">
            <w:pPr>
              <w:pStyle w:val="aa"/>
              <w:numPr>
                <w:ilvl w:val="0"/>
                <w:numId w:val="34"/>
              </w:numPr>
              <w:spacing w:after="0" w:line="240" w:lineRule="auto"/>
              <w:ind w:left="-108" w:firstLine="108"/>
              <w:rPr>
                <w:rFonts w:ascii="Times New Roman" w:hAnsi="Times New Roman"/>
                <w:sz w:val="28"/>
                <w:szCs w:val="28"/>
              </w:rPr>
            </w:pPr>
            <w:r w:rsidRPr="00ED449E">
              <w:rPr>
                <w:rFonts w:ascii="Times New Roman" w:hAnsi="Times New Roman"/>
                <w:sz w:val="28"/>
                <w:szCs w:val="28"/>
              </w:rPr>
              <w:t>Нравится учитель</w:t>
            </w:r>
          </w:p>
        </w:tc>
        <w:tc>
          <w:tcPr>
            <w:tcW w:w="567" w:type="dxa"/>
          </w:tcPr>
          <w:p w:rsidR="007533FF" w:rsidRPr="00ED449E" w:rsidRDefault="007533FF" w:rsidP="005C7FD4">
            <w:pPr>
              <w:spacing w:after="0" w:line="240" w:lineRule="auto"/>
              <w:rPr>
                <w:rFonts w:ascii="Times New Roman" w:hAnsi="Times New Roman" w:cs="Times New Roman"/>
                <w:sz w:val="28"/>
                <w:szCs w:val="28"/>
              </w:rPr>
            </w:pPr>
          </w:p>
        </w:tc>
        <w:tc>
          <w:tcPr>
            <w:tcW w:w="498" w:type="dxa"/>
          </w:tcPr>
          <w:p w:rsidR="007533FF" w:rsidRPr="00ED449E" w:rsidRDefault="007533FF" w:rsidP="005C7FD4">
            <w:pPr>
              <w:spacing w:after="0" w:line="240" w:lineRule="auto"/>
              <w:rPr>
                <w:rFonts w:ascii="Times New Roman" w:hAnsi="Times New Roman" w:cs="Times New Roman"/>
                <w:sz w:val="28"/>
                <w:szCs w:val="28"/>
              </w:rPr>
            </w:pPr>
          </w:p>
        </w:tc>
        <w:tc>
          <w:tcPr>
            <w:tcW w:w="498" w:type="dxa"/>
          </w:tcPr>
          <w:p w:rsidR="007533FF" w:rsidRPr="00ED449E" w:rsidRDefault="007533FF" w:rsidP="005C7FD4">
            <w:pPr>
              <w:spacing w:after="0" w:line="240" w:lineRule="auto"/>
              <w:rPr>
                <w:rFonts w:ascii="Times New Roman" w:hAnsi="Times New Roman" w:cs="Times New Roman"/>
                <w:sz w:val="28"/>
                <w:szCs w:val="28"/>
              </w:rPr>
            </w:pPr>
          </w:p>
        </w:tc>
        <w:tc>
          <w:tcPr>
            <w:tcW w:w="563" w:type="dxa"/>
          </w:tcPr>
          <w:p w:rsidR="007533FF" w:rsidRPr="00ED449E" w:rsidRDefault="007533FF" w:rsidP="005C7FD4">
            <w:pPr>
              <w:spacing w:after="0" w:line="240" w:lineRule="auto"/>
              <w:rPr>
                <w:rFonts w:ascii="Times New Roman" w:hAnsi="Times New Roman" w:cs="Times New Roman"/>
                <w:sz w:val="28"/>
                <w:szCs w:val="28"/>
              </w:rPr>
            </w:pPr>
          </w:p>
        </w:tc>
        <w:tc>
          <w:tcPr>
            <w:tcW w:w="709" w:type="dxa"/>
          </w:tcPr>
          <w:p w:rsidR="007533FF" w:rsidRPr="00ED449E" w:rsidRDefault="007533FF" w:rsidP="005C7FD4">
            <w:pPr>
              <w:spacing w:after="0" w:line="240" w:lineRule="auto"/>
              <w:rPr>
                <w:rFonts w:ascii="Times New Roman" w:hAnsi="Times New Roman" w:cs="Times New Roman"/>
                <w:sz w:val="28"/>
                <w:szCs w:val="28"/>
              </w:rPr>
            </w:pPr>
          </w:p>
        </w:tc>
      </w:tr>
      <w:tr w:rsidR="007533FF" w:rsidRPr="00ED449E" w:rsidTr="006855C0">
        <w:tc>
          <w:tcPr>
            <w:tcW w:w="392" w:type="dxa"/>
            <w:vMerge/>
            <w:vAlign w:val="center"/>
          </w:tcPr>
          <w:p w:rsidR="007533FF" w:rsidRPr="00ED449E" w:rsidRDefault="007533FF" w:rsidP="005C7FD4">
            <w:pPr>
              <w:spacing w:after="0" w:line="240" w:lineRule="auto"/>
              <w:rPr>
                <w:rFonts w:ascii="Times New Roman" w:hAnsi="Times New Roman" w:cs="Times New Roman"/>
                <w:sz w:val="28"/>
                <w:szCs w:val="28"/>
              </w:rPr>
            </w:pPr>
          </w:p>
        </w:tc>
        <w:tc>
          <w:tcPr>
            <w:tcW w:w="7405" w:type="dxa"/>
          </w:tcPr>
          <w:p w:rsidR="007533FF" w:rsidRPr="00ED449E" w:rsidRDefault="007533FF" w:rsidP="005C7FD4">
            <w:pPr>
              <w:pStyle w:val="aa"/>
              <w:numPr>
                <w:ilvl w:val="0"/>
                <w:numId w:val="34"/>
              </w:numPr>
              <w:spacing w:after="0" w:line="240" w:lineRule="auto"/>
              <w:ind w:left="-108" w:firstLine="108"/>
              <w:rPr>
                <w:rFonts w:ascii="Times New Roman" w:hAnsi="Times New Roman"/>
                <w:sz w:val="28"/>
                <w:szCs w:val="28"/>
              </w:rPr>
            </w:pPr>
            <w:r w:rsidRPr="00ED449E">
              <w:rPr>
                <w:rFonts w:ascii="Times New Roman" w:hAnsi="Times New Roman"/>
                <w:sz w:val="28"/>
                <w:szCs w:val="28"/>
              </w:rPr>
              <w:t>Нравится получать хорошие отметки</w:t>
            </w:r>
          </w:p>
        </w:tc>
        <w:tc>
          <w:tcPr>
            <w:tcW w:w="567" w:type="dxa"/>
          </w:tcPr>
          <w:p w:rsidR="007533FF" w:rsidRPr="00ED449E" w:rsidRDefault="007533FF" w:rsidP="005C7FD4">
            <w:pPr>
              <w:spacing w:after="0" w:line="240" w:lineRule="auto"/>
              <w:rPr>
                <w:rFonts w:ascii="Times New Roman" w:hAnsi="Times New Roman" w:cs="Times New Roman"/>
                <w:sz w:val="28"/>
                <w:szCs w:val="28"/>
              </w:rPr>
            </w:pPr>
          </w:p>
        </w:tc>
        <w:tc>
          <w:tcPr>
            <w:tcW w:w="498" w:type="dxa"/>
          </w:tcPr>
          <w:p w:rsidR="007533FF" w:rsidRPr="00ED449E" w:rsidRDefault="007533FF" w:rsidP="005C7FD4">
            <w:pPr>
              <w:spacing w:after="0" w:line="240" w:lineRule="auto"/>
              <w:rPr>
                <w:rFonts w:ascii="Times New Roman" w:hAnsi="Times New Roman" w:cs="Times New Roman"/>
                <w:sz w:val="28"/>
                <w:szCs w:val="28"/>
              </w:rPr>
            </w:pPr>
          </w:p>
        </w:tc>
        <w:tc>
          <w:tcPr>
            <w:tcW w:w="498" w:type="dxa"/>
          </w:tcPr>
          <w:p w:rsidR="007533FF" w:rsidRPr="00ED449E" w:rsidRDefault="007533FF" w:rsidP="005C7FD4">
            <w:pPr>
              <w:spacing w:after="0" w:line="240" w:lineRule="auto"/>
              <w:rPr>
                <w:rFonts w:ascii="Times New Roman" w:hAnsi="Times New Roman" w:cs="Times New Roman"/>
                <w:sz w:val="28"/>
                <w:szCs w:val="28"/>
              </w:rPr>
            </w:pPr>
          </w:p>
        </w:tc>
        <w:tc>
          <w:tcPr>
            <w:tcW w:w="563" w:type="dxa"/>
          </w:tcPr>
          <w:p w:rsidR="007533FF" w:rsidRPr="00ED449E" w:rsidRDefault="007533FF" w:rsidP="005C7FD4">
            <w:pPr>
              <w:spacing w:after="0" w:line="240" w:lineRule="auto"/>
              <w:rPr>
                <w:rFonts w:ascii="Times New Roman" w:hAnsi="Times New Roman" w:cs="Times New Roman"/>
                <w:sz w:val="28"/>
                <w:szCs w:val="28"/>
              </w:rPr>
            </w:pPr>
          </w:p>
        </w:tc>
        <w:tc>
          <w:tcPr>
            <w:tcW w:w="709" w:type="dxa"/>
          </w:tcPr>
          <w:p w:rsidR="007533FF" w:rsidRPr="00ED449E" w:rsidRDefault="007533FF" w:rsidP="005C7FD4">
            <w:pPr>
              <w:spacing w:after="0" w:line="240" w:lineRule="auto"/>
              <w:rPr>
                <w:rFonts w:ascii="Times New Roman" w:hAnsi="Times New Roman" w:cs="Times New Roman"/>
                <w:sz w:val="28"/>
                <w:szCs w:val="28"/>
              </w:rPr>
            </w:pPr>
          </w:p>
        </w:tc>
      </w:tr>
      <w:tr w:rsidR="007533FF" w:rsidRPr="00ED449E" w:rsidTr="006855C0">
        <w:tc>
          <w:tcPr>
            <w:tcW w:w="392" w:type="dxa"/>
            <w:vMerge w:val="restart"/>
            <w:vAlign w:val="center"/>
          </w:tcPr>
          <w:p w:rsidR="007533FF" w:rsidRPr="00ED449E" w:rsidRDefault="007533FF" w:rsidP="005C7FD4">
            <w:pPr>
              <w:spacing w:after="0" w:line="240" w:lineRule="auto"/>
              <w:rPr>
                <w:rFonts w:ascii="Times New Roman" w:hAnsi="Times New Roman" w:cs="Times New Roman"/>
                <w:sz w:val="28"/>
                <w:szCs w:val="28"/>
              </w:rPr>
            </w:pPr>
            <w:r w:rsidRPr="00ED449E">
              <w:rPr>
                <w:rFonts w:ascii="Times New Roman" w:hAnsi="Times New Roman" w:cs="Times New Roman"/>
                <w:sz w:val="28"/>
                <w:szCs w:val="28"/>
              </w:rPr>
              <w:t>Б</w:t>
            </w:r>
          </w:p>
        </w:tc>
        <w:tc>
          <w:tcPr>
            <w:tcW w:w="7405" w:type="dxa"/>
          </w:tcPr>
          <w:p w:rsidR="007533FF" w:rsidRPr="00ED449E" w:rsidRDefault="007533FF" w:rsidP="005C7FD4">
            <w:pPr>
              <w:pStyle w:val="aa"/>
              <w:numPr>
                <w:ilvl w:val="0"/>
                <w:numId w:val="34"/>
              </w:numPr>
              <w:spacing w:after="0" w:line="240" w:lineRule="auto"/>
              <w:ind w:left="-108" w:firstLine="108"/>
              <w:rPr>
                <w:rFonts w:ascii="Times New Roman" w:hAnsi="Times New Roman"/>
                <w:sz w:val="28"/>
                <w:szCs w:val="28"/>
              </w:rPr>
            </w:pPr>
            <w:r w:rsidRPr="00ED449E">
              <w:rPr>
                <w:rFonts w:ascii="Times New Roman" w:hAnsi="Times New Roman"/>
                <w:sz w:val="28"/>
                <w:szCs w:val="28"/>
              </w:rPr>
              <w:t>Родители заставляют учиться</w:t>
            </w:r>
          </w:p>
        </w:tc>
        <w:tc>
          <w:tcPr>
            <w:tcW w:w="567" w:type="dxa"/>
          </w:tcPr>
          <w:p w:rsidR="007533FF" w:rsidRPr="00ED449E" w:rsidRDefault="007533FF" w:rsidP="005C7FD4">
            <w:pPr>
              <w:spacing w:after="0" w:line="240" w:lineRule="auto"/>
              <w:rPr>
                <w:rFonts w:ascii="Times New Roman" w:hAnsi="Times New Roman" w:cs="Times New Roman"/>
                <w:sz w:val="28"/>
                <w:szCs w:val="28"/>
              </w:rPr>
            </w:pPr>
          </w:p>
        </w:tc>
        <w:tc>
          <w:tcPr>
            <w:tcW w:w="498" w:type="dxa"/>
          </w:tcPr>
          <w:p w:rsidR="007533FF" w:rsidRPr="00ED449E" w:rsidRDefault="007533FF" w:rsidP="005C7FD4">
            <w:pPr>
              <w:spacing w:after="0" w:line="240" w:lineRule="auto"/>
              <w:rPr>
                <w:rFonts w:ascii="Times New Roman" w:hAnsi="Times New Roman" w:cs="Times New Roman"/>
                <w:sz w:val="28"/>
                <w:szCs w:val="28"/>
              </w:rPr>
            </w:pPr>
          </w:p>
        </w:tc>
        <w:tc>
          <w:tcPr>
            <w:tcW w:w="498" w:type="dxa"/>
          </w:tcPr>
          <w:p w:rsidR="007533FF" w:rsidRPr="00ED449E" w:rsidRDefault="007533FF" w:rsidP="005C7FD4">
            <w:pPr>
              <w:spacing w:after="0" w:line="240" w:lineRule="auto"/>
              <w:rPr>
                <w:rFonts w:ascii="Times New Roman" w:hAnsi="Times New Roman" w:cs="Times New Roman"/>
                <w:sz w:val="28"/>
                <w:szCs w:val="28"/>
              </w:rPr>
            </w:pPr>
          </w:p>
        </w:tc>
        <w:tc>
          <w:tcPr>
            <w:tcW w:w="563" w:type="dxa"/>
          </w:tcPr>
          <w:p w:rsidR="007533FF" w:rsidRPr="00ED449E" w:rsidRDefault="007533FF" w:rsidP="005C7FD4">
            <w:pPr>
              <w:spacing w:after="0" w:line="240" w:lineRule="auto"/>
              <w:rPr>
                <w:rFonts w:ascii="Times New Roman" w:hAnsi="Times New Roman" w:cs="Times New Roman"/>
                <w:sz w:val="28"/>
                <w:szCs w:val="28"/>
              </w:rPr>
            </w:pPr>
          </w:p>
        </w:tc>
        <w:tc>
          <w:tcPr>
            <w:tcW w:w="709" w:type="dxa"/>
          </w:tcPr>
          <w:p w:rsidR="007533FF" w:rsidRPr="00ED449E" w:rsidRDefault="007533FF" w:rsidP="005C7FD4">
            <w:pPr>
              <w:spacing w:after="0" w:line="240" w:lineRule="auto"/>
              <w:rPr>
                <w:rFonts w:ascii="Times New Roman" w:hAnsi="Times New Roman" w:cs="Times New Roman"/>
                <w:sz w:val="28"/>
                <w:szCs w:val="28"/>
              </w:rPr>
            </w:pPr>
          </w:p>
        </w:tc>
      </w:tr>
      <w:tr w:rsidR="007533FF" w:rsidRPr="00ED449E" w:rsidTr="006855C0">
        <w:tc>
          <w:tcPr>
            <w:tcW w:w="392" w:type="dxa"/>
            <w:vMerge/>
            <w:vAlign w:val="center"/>
          </w:tcPr>
          <w:p w:rsidR="007533FF" w:rsidRPr="00ED449E" w:rsidRDefault="007533FF" w:rsidP="005C7FD4">
            <w:pPr>
              <w:spacing w:after="0" w:line="240" w:lineRule="auto"/>
              <w:rPr>
                <w:rFonts w:ascii="Times New Roman" w:hAnsi="Times New Roman" w:cs="Times New Roman"/>
                <w:sz w:val="28"/>
                <w:szCs w:val="28"/>
              </w:rPr>
            </w:pPr>
          </w:p>
        </w:tc>
        <w:tc>
          <w:tcPr>
            <w:tcW w:w="7405" w:type="dxa"/>
          </w:tcPr>
          <w:p w:rsidR="007533FF" w:rsidRPr="00ED449E" w:rsidRDefault="007533FF" w:rsidP="005C7FD4">
            <w:pPr>
              <w:pStyle w:val="aa"/>
              <w:numPr>
                <w:ilvl w:val="0"/>
                <w:numId w:val="34"/>
              </w:numPr>
              <w:spacing w:after="0" w:line="240" w:lineRule="auto"/>
              <w:ind w:left="-108" w:firstLine="108"/>
              <w:rPr>
                <w:rFonts w:ascii="Times New Roman" w:hAnsi="Times New Roman"/>
                <w:sz w:val="28"/>
                <w:szCs w:val="28"/>
              </w:rPr>
            </w:pPr>
            <w:r w:rsidRPr="00ED449E">
              <w:rPr>
                <w:rFonts w:ascii="Times New Roman" w:hAnsi="Times New Roman"/>
                <w:sz w:val="28"/>
                <w:szCs w:val="28"/>
              </w:rPr>
              <w:t>Учусь, т.к. это мой долг</w:t>
            </w:r>
          </w:p>
        </w:tc>
        <w:tc>
          <w:tcPr>
            <w:tcW w:w="567" w:type="dxa"/>
          </w:tcPr>
          <w:p w:rsidR="007533FF" w:rsidRPr="00ED449E" w:rsidRDefault="007533FF" w:rsidP="005C7FD4">
            <w:pPr>
              <w:spacing w:after="0" w:line="240" w:lineRule="auto"/>
              <w:rPr>
                <w:rFonts w:ascii="Times New Roman" w:hAnsi="Times New Roman" w:cs="Times New Roman"/>
                <w:sz w:val="28"/>
                <w:szCs w:val="28"/>
              </w:rPr>
            </w:pPr>
          </w:p>
        </w:tc>
        <w:tc>
          <w:tcPr>
            <w:tcW w:w="498" w:type="dxa"/>
          </w:tcPr>
          <w:p w:rsidR="007533FF" w:rsidRPr="00ED449E" w:rsidRDefault="007533FF" w:rsidP="005C7FD4">
            <w:pPr>
              <w:spacing w:after="0" w:line="240" w:lineRule="auto"/>
              <w:rPr>
                <w:rFonts w:ascii="Times New Roman" w:hAnsi="Times New Roman" w:cs="Times New Roman"/>
                <w:sz w:val="28"/>
                <w:szCs w:val="28"/>
              </w:rPr>
            </w:pPr>
          </w:p>
        </w:tc>
        <w:tc>
          <w:tcPr>
            <w:tcW w:w="498" w:type="dxa"/>
          </w:tcPr>
          <w:p w:rsidR="007533FF" w:rsidRPr="00ED449E" w:rsidRDefault="007533FF" w:rsidP="005C7FD4">
            <w:pPr>
              <w:spacing w:after="0" w:line="240" w:lineRule="auto"/>
              <w:rPr>
                <w:rFonts w:ascii="Times New Roman" w:hAnsi="Times New Roman" w:cs="Times New Roman"/>
                <w:sz w:val="28"/>
                <w:szCs w:val="28"/>
              </w:rPr>
            </w:pPr>
          </w:p>
        </w:tc>
        <w:tc>
          <w:tcPr>
            <w:tcW w:w="563" w:type="dxa"/>
          </w:tcPr>
          <w:p w:rsidR="007533FF" w:rsidRPr="00ED449E" w:rsidRDefault="007533FF" w:rsidP="005C7FD4">
            <w:pPr>
              <w:spacing w:after="0" w:line="240" w:lineRule="auto"/>
              <w:rPr>
                <w:rFonts w:ascii="Times New Roman" w:hAnsi="Times New Roman" w:cs="Times New Roman"/>
                <w:sz w:val="28"/>
                <w:szCs w:val="28"/>
              </w:rPr>
            </w:pPr>
          </w:p>
        </w:tc>
        <w:tc>
          <w:tcPr>
            <w:tcW w:w="709" w:type="dxa"/>
          </w:tcPr>
          <w:p w:rsidR="007533FF" w:rsidRPr="00ED449E" w:rsidRDefault="007533FF" w:rsidP="005C7FD4">
            <w:pPr>
              <w:spacing w:after="0" w:line="240" w:lineRule="auto"/>
              <w:rPr>
                <w:rFonts w:ascii="Times New Roman" w:hAnsi="Times New Roman" w:cs="Times New Roman"/>
                <w:sz w:val="28"/>
                <w:szCs w:val="28"/>
              </w:rPr>
            </w:pPr>
          </w:p>
        </w:tc>
      </w:tr>
      <w:tr w:rsidR="007533FF" w:rsidRPr="00ED449E" w:rsidTr="006855C0">
        <w:tc>
          <w:tcPr>
            <w:tcW w:w="392" w:type="dxa"/>
            <w:vMerge/>
            <w:vAlign w:val="center"/>
          </w:tcPr>
          <w:p w:rsidR="007533FF" w:rsidRPr="00ED449E" w:rsidRDefault="007533FF" w:rsidP="005C7FD4">
            <w:pPr>
              <w:spacing w:after="0" w:line="240" w:lineRule="auto"/>
              <w:rPr>
                <w:rFonts w:ascii="Times New Roman" w:hAnsi="Times New Roman" w:cs="Times New Roman"/>
                <w:sz w:val="28"/>
                <w:szCs w:val="28"/>
              </w:rPr>
            </w:pPr>
          </w:p>
        </w:tc>
        <w:tc>
          <w:tcPr>
            <w:tcW w:w="7405" w:type="dxa"/>
          </w:tcPr>
          <w:p w:rsidR="007533FF" w:rsidRPr="00ED449E" w:rsidRDefault="007533FF" w:rsidP="005C7FD4">
            <w:pPr>
              <w:pStyle w:val="aa"/>
              <w:numPr>
                <w:ilvl w:val="0"/>
                <w:numId w:val="34"/>
              </w:numPr>
              <w:spacing w:after="0" w:line="240" w:lineRule="auto"/>
              <w:ind w:left="-108" w:firstLine="108"/>
              <w:rPr>
                <w:rFonts w:ascii="Times New Roman" w:hAnsi="Times New Roman"/>
                <w:sz w:val="28"/>
                <w:szCs w:val="28"/>
              </w:rPr>
            </w:pPr>
            <w:r w:rsidRPr="00ED449E">
              <w:rPr>
                <w:rFonts w:ascii="Times New Roman" w:hAnsi="Times New Roman"/>
                <w:sz w:val="28"/>
                <w:szCs w:val="28"/>
              </w:rPr>
              <w:t>Предмет полезен для жизни</w:t>
            </w:r>
          </w:p>
        </w:tc>
        <w:tc>
          <w:tcPr>
            <w:tcW w:w="567" w:type="dxa"/>
          </w:tcPr>
          <w:p w:rsidR="007533FF" w:rsidRPr="00ED449E" w:rsidRDefault="007533FF" w:rsidP="005C7FD4">
            <w:pPr>
              <w:spacing w:after="0" w:line="240" w:lineRule="auto"/>
              <w:rPr>
                <w:rFonts w:ascii="Times New Roman" w:hAnsi="Times New Roman" w:cs="Times New Roman"/>
                <w:sz w:val="28"/>
                <w:szCs w:val="28"/>
              </w:rPr>
            </w:pPr>
          </w:p>
        </w:tc>
        <w:tc>
          <w:tcPr>
            <w:tcW w:w="498" w:type="dxa"/>
          </w:tcPr>
          <w:p w:rsidR="007533FF" w:rsidRPr="00ED449E" w:rsidRDefault="007533FF" w:rsidP="005C7FD4">
            <w:pPr>
              <w:spacing w:after="0" w:line="240" w:lineRule="auto"/>
              <w:rPr>
                <w:rFonts w:ascii="Times New Roman" w:hAnsi="Times New Roman" w:cs="Times New Roman"/>
                <w:sz w:val="28"/>
                <w:szCs w:val="28"/>
              </w:rPr>
            </w:pPr>
          </w:p>
        </w:tc>
        <w:tc>
          <w:tcPr>
            <w:tcW w:w="498" w:type="dxa"/>
          </w:tcPr>
          <w:p w:rsidR="007533FF" w:rsidRPr="00ED449E" w:rsidRDefault="007533FF" w:rsidP="005C7FD4">
            <w:pPr>
              <w:spacing w:after="0" w:line="240" w:lineRule="auto"/>
              <w:rPr>
                <w:rFonts w:ascii="Times New Roman" w:hAnsi="Times New Roman" w:cs="Times New Roman"/>
                <w:sz w:val="28"/>
                <w:szCs w:val="28"/>
              </w:rPr>
            </w:pPr>
          </w:p>
        </w:tc>
        <w:tc>
          <w:tcPr>
            <w:tcW w:w="563" w:type="dxa"/>
          </w:tcPr>
          <w:p w:rsidR="007533FF" w:rsidRPr="00ED449E" w:rsidRDefault="007533FF" w:rsidP="005C7FD4">
            <w:pPr>
              <w:spacing w:after="0" w:line="240" w:lineRule="auto"/>
              <w:rPr>
                <w:rFonts w:ascii="Times New Roman" w:hAnsi="Times New Roman" w:cs="Times New Roman"/>
                <w:sz w:val="28"/>
                <w:szCs w:val="28"/>
              </w:rPr>
            </w:pPr>
          </w:p>
        </w:tc>
        <w:tc>
          <w:tcPr>
            <w:tcW w:w="709" w:type="dxa"/>
          </w:tcPr>
          <w:p w:rsidR="007533FF" w:rsidRPr="00ED449E" w:rsidRDefault="007533FF" w:rsidP="005C7FD4">
            <w:pPr>
              <w:spacing w:after="0" w:line="240" w:lineRule="auto"/>
              <w:rPr>
                <w:rFonts w:ascii="Times New Roman" w:hAnsi="Times New Roman" w:cs="Times New Roman"/>
                <w:sz w:val="28"/>
                <w:szCs w:val="28"/>
              </w:rPr>
            </w:pPr>
          </w:p>
        </w:tc>
      </w:tr>
      <w:tr w:rsidR="007533FF" w:rsidRPr="00ED449E" w:rsidTr="006855C0">
        <w:tc>
          <w:tcPr>
            <w:tcW w:w="392" w:type="dxa"/>
            <w:vMerge w:val="restart"/>
            <w:vAlign w:val="center"/>
          </w:tcPr>
          <w:p w:rsidR="007533FF" w:rsidRPr="00ED449E" w:rsidRDefault="007533FF" w:rsidP="005C7FD4">
            <w:pPr>
              <w:spacing w:after="0" w:line="240" w:lineRule="auto"/>
              <w:rPr>
                <w:rFonts w:ascii="Times New Roman" w:hAnsi="Times New Roman" w:cs="Times New Roman"/>
                <w:sz w:val="28"/>
                <w:szCs w:val="28"/>
              </w:rPr>
            </w:pPr>
            <w:r w:rsidRPr="00ED449E">
              <w:rPr>
                <w:rFonts w:ascii="Times New Roman" w:hAnsi="Times New Roman" w:cs="Times New Roman"/>
                <w:sz w:val="28"/>
                <w:szCs w:val="28"/>
              </w:rPr>
              <w:t>В</w:t>
            </w:r>
          </w:p>
        </w:tc>
        <w:tc>
          <w:tcPr>
            <w:tcW w:w="7405" w:type="dxa"/>
          </w:tcPr>
          <w:p w:rsidR="007533FF" w:rsidRPr="00ED449E" w:rsidRDefault="007533FF" w:rsidP="005C7FD4">
            <w:pPr>
              <w:pStyle w:val="aa"/>
              <w:numPr>
                <w:ilvl w:val="0"/>
                <w:numId w:val="34"/>
              </w:numPr>
              <w:spacing w:after="0" w:line="240" w:lineRule="auto"/>
              <w:ind w:left="-108" w:firstLine="108"/>
              <w:rPr>
                <w:rFonts w:ascii="Times New Roman" w:hAnsi="Times New Roman"/>
                <w:sz w:val="28"/>
                <w:szCs w:val="28"/>
              </w:rPr>
            </w:pPr>
            <w:r w:rsidRPr="00ED449E">
              <w:rPr>
                <w:rFonts w:ascii="Times New Roman" w:hAnsi="Times New Roman"/>
                <w:sz w:val="28"/>
                <w:szCs w:val="28"/>
              </w:rPr>
              <w:t>Узнаю много нового</w:t>
            </w:r>
          </w:p>
        </w:tc>
        <w:tc>
          <w:tcPr>
            <w:tcW w:w="567" w:type="dxa"/>
          </w:tcPr>
          <w:p w:rsidR="007533FF" w:rsidRPr="00ED449E" w:rsidRDefault="007533FF" w:rsidP="005C7FD4">
            <w:pPr>
              <w:spacing w:after="0" w:line="240" w:lineRule="auto"/>
              <w:rPr>
                <w:rFonts w:ascii="Times New Roman" w:hAnsi="Times New Roman" w:cs="Times New Roman"/>
                <w:sz w:val="28"/>
                <w:szCs w:val="28"/>
              </w:rPr>
            </w:pPr>
          </w:p>
        </w:tc>
        <w:tc>
          <w:tcPr>
            <w:tcW w:w="498" w:type="dxa"/>
          </w:tcPr>
          <w:p w:rsidR="007533FF" w:rsidRPr="00ED449E" w:rsidRDefault="007533FF" w:rsidP="005C7FD4">
            <w:pPr>
              <w:spacing w:after="0" w:line="240" w:lineRule="auto"/>
              <w:rPr>
                <w:rFonts w:ascii="Times New Roman" w:hAnsi="Times New Roman" w:cs="Times New Roman"/>
                <w:sz w:val="28"/>
                <w:szCs w:val="28"/>
              </w:rPr>
            </w:pPr>
          </w:p>
        </w:tc>
        <w:tc>
          <w:tcPr>
            <w:tcW w:w="498" w:type="dxa"/>
          </w:tcPr>
          <w:p w:rsidR="007533FF" w:rsidRPr="00ED449E" w:rsidRDefault="007533FF" w:rsidP="005C7FD4">
            <w:pPr>
              <w:spacing w:after="0" w:line="240" w:lineRule="auto"/>
              <w:rPr>
                <w:rFonts w:ascii="Times New Roman" w:hAnsi="Times New Roman" w:cs="Times New Roman"/>
                <w:sz w:val="28"/>
                <w:szCs w:val="28"/>
              </w:rPr>
            </w:pPr>
          </w:p>
        </w:tc>
        <w:tc>
          <w:tcPr>
            <w:tcW w:w="563" w:type="dxa"/>
          </w:tcPr>
          <w:p w:rsidR="007533FF" w:rsidRPr="00ED449E" w:rsidRDefault="007533FF" w:rsidP="005C7FD4">
            <w:pPr>
              <w:spacing w:after="0" w:line="240" w:lineRule="auto"/>
              <w:rPr>
                <w:rFonts w:ascii="Times New Roman" w:hAnsi="Times New Roman" w:cs="Times New Roman"/>
                <w:sz w:val="28"/>
                <w:szCs w:val="28"/>
              </w:rPr>
            </w:pPr>
          </w:p>
        </w:tc>
        <w:tc>
          <w:tcPr>
            <w:tcW w:w="709" w:type="dxa"/>
          </w:tcPr>
          <w:p w:rsidR="007533FF" w:rsidRPr="00ED449E" w:rsidRDefault="007533FF" w:rsidP="005C7FD4">
            <w:pPr>
              <w:spacing w:after="0" w:line="240" w:lineRule="auto"/>
              <w:rPr>
                <w:rFonts w:ascii="Times New Roman" w:hAnsi="Times New Roman" w:cs="Times New Roman"/>
                <w:sz w:val="28"/>
                <w:szCs w:val="28"/>
              </w:rPr>
            </w:pPr>
          </w:p>
        </w:tc>
      </w:tr>
      <w:tr w:rsidR="007533FF" w:rsidRPr="00ED449E" w:rsidTr="006855C0">
        <w:tc>
          <w:tcPr>
            <w:tcW w:w="392" w:type="dxa"/>
            <w:vMerge/>
            <w:vAlign w:val="center"/>
          </w:tcPr>
          <w:p w:rsidR="007533FF" w:rsidRPr="00ED449E" w:rsidRDefault="007533FF" w:rsidP="005C7FD4">
            <w:pPr>
              <w:spacing w:after="0" w:line="240" w:lineRule="auto"/>
              <w:rPr>
                <w:rFonts w:ascii="Times New Roman" w:hAnsi="Times New Roman" w:cs="Times New Roman"/>
                <w:sz w:val="28"/>
                <w:szCs w:val="28"/>
              </w:rPr>
            </w:pPr>
          </w:p>
        </w:tc>
        <w:tc>
          <w:tcPr>
            <w:tcW w:w="7405" w:type="dxa"/>
          </w:tcPr>
          <w:p w:rsidR="007533FF" w:rsidRPr="00ED449E" w:rsidRDefault="007533FF" w:rsidP="005C7FD4">
            <w:pPr>
              <w:pStyle w:val="aa"/>
              <w:numPr>
                <w:ilvl w:val="0"/>
                <w:numId w:val="34"/>
              </w:numPr>
              <w:spacing w:after="0" w:line="240" w:lineRule="auto"/>
              <w:ind w:left="-108" w:firstLine="108"/>
              <w:rPr>
                <w:rFonts w:ascii="Times New Roman" w:hAnsi="Times New Roman"/>
                <w:sz w:val="28"/>
                <w:szCs w:val="28"/>
              </w:rPr>
            </w:pPr>
            <w:r w:rsidRPr="00ED449E">
              <w:rPr>
                <w:rFonts w:ascii="Times New Roman" w:hAnsi="Times New Roman"/>
                <w:sz w:val="28"/>
                <w:szCs w:val="28"/>
              </w:rPr>
              <w:t>Заставляют думать</w:t>
            </w:r>
          </w:p>
        </w:tc>
        <w:tc>
          <w:tcPr>
            <w:tcW w:w="567" w:type="dxa"/>
          </w:tcPr>
          <w:p w:rsidR="007533FF" w:rsidRPr="00ED449E" w:rsidRDefault="007533FF" w:rsidP="005C7FD4">
            <w:pPr>
              <w:spacing w:after="0" w:line="240" w:lineRule="auto"/>
              <w:rPr>
                <w:rFonts w:ascii="Times New Roman" w:hAnsi="Times New Roman" w:cs="Times New Roman"/>
                <w:sz w:val="28"/>
                <w:szCs w:val="28"/>
              </w:rPr>
            </w:pPr>
          </w:p>
        </w:tc>
        <w:tc>
          <w:tcPr>
            <w:tcW w:w="498" w:type="dxa"/>
          </w:tcPr>
          <w:p w:rsidR="007533FF" w:rsidRPr="00ED449E" w:rsidRDefault="007533FF" w:rsidP="005C7FD4">
            <w:pPr>
              <w:spacing w:after="0" w:line="240" w:lineRule="auto"/>
              <w:rPr>
                <w:rFonts w:ascii="Times New Roman" w:hAnsi="Times New Roman" w:cs="Times New Roman"/>
                <w:sz w:val="28"/>
                <w:szCs w:val="28"/>
              </w:rPr>
            </w:pPr>
          </w:p>
        </w:tc>
        <w:tc>
          <w:tcPr>
            <w:tcW w:w="498" w:type="dxa"/>
          </w:tcPr>
          <w:p w:rsidR="007533FF" w:rsidRPr="00ED449E" w:rsidRDefault="007533FF" w:rsidP="005C7FD4">
            <w:pPr>
              <w:spacing w:after="0" w:line="240" w:lineRule="auto"/>
              <w:rPr>
                <w:rFonts w:ascii="Times New Roman" w:hAnsi="Times New Roman" w:cs="Times New Roman"/>
                <w:sz w:val="28"/>
                <w:szCs w:val="28"/>
              </w:rPr>
            </w:pPr>
          </w:p>
        </w:tc>
        <w:tc>
          <w:tcPr>
            <w:tcW w:w="563" w:type="dxa"/>
          </w:tcPr>
          <w:p w:rsidR="007533FF" w:rsidRPr="00ED449E" w:rsidRDefault="007533FF" w:rsidP="005C7FD4">
            <w:pPr>
              <w:spacing w:after="0" w:line="240" w:lineRule="auto"/>
              <w:rPr>
                <w:rFonts w:ascii="Times New Roman" w:hAnsi="Times New Roman" w:cs="Times New Roman"/>
                <w:sz w:val="28"/>
                <w:szCs w:val="28"/>
              </w:rPr>
            </w:pPr>
          </w:p>
        </w:tc>
        <w:tc>
          <w:tcPr>
            <w:tcW w:w="709" w:type="dxa"/>
          </w:tcPr>
          <w:p w:rsidR="007533FF" w:rsidRPr="00ED449E" w:rsidRDefault="007533FF" w:rsidP="005C7FD4">
            <w:pPr>
              <w:spacing w:after="0" w:line="240" w:lineRule="auto"/>
              <w:rPr>
                <w:rFonts w:ascii="Times New Roman" w:hAnsi="Times New Roman" w:cs="Times New Roman"/>
                <w:sz w:val="28"/>
                <w:szCs w:val="28"/>
              </w:rPr>
            </w:pPr>
          </w:p>
        </w:tc>
      </w:tr>
      <w:tr w:rsidR="007533FF" w:rsidRPr="00ED449E" w:rsidTr="006855C0">
        <w:tc>
          <w:tcPr>
            <w:tcW w:w="392" w:type="dxa"/>
            <w:vMerge/>
            <w:vAlign w:val="center"/>
          </w:tcPr>
          <w:p w:rsidR="007533FF" w:rsidRPr="00ED449E" w:rsidRDefault="007533FF" w:rsidP="005C7FD4">
            <w:pPr>
              <w:spacing w:after="0" w:line="240" w:lineRule="auto"/>
              <w:rPr>
                <w:rFonts w:ascii="Times New Roman" w:hAnsi="Times New Roman" w:cs="Times New Roman"/>
                <w:sz w:val="28"/>
                <w:szCs w:val="28"/>
              </w:rPr>
            </w:pPr>
          </w:p>
        </w:tc>
        <w:tc>
          <w:tcPr>
            <w:tcW w:w="7405" w:type="dxa"/>
          </w:tcPr>
          <w:p w:rsidR="007533FF" w:rsidRPr="00ED449E" w:rsidRDefault="007533FF" w:rsidP="005C7FD4">
            <w:pPr>
              <w:pStyle w:val="aa"/>
              <w:numPr>
                <w:ilvl w:val="0"/>
                <w:numId w:val="34"/>
              </w:numPr>
              <w:spacing w:after="0" w:line="240" w:lineRule="auto"/>
              <w:ind w:left="-108" w:firstLine="108"/>
              <w:rPr>
                <w:rFonts w:ascii="Times New Roman" w:hAnsi="Times New Roman"/>
                <w:sz w:val="28"/>
                <w:szCs w:val="28"/>
              </w:rPr>
            </w:pPr>
            <w:r w:rsidRPr="00ED449E">
              <w:rPr>
                <w:rFonts w:ascii="Times New Roman" w:hAnsi="Times New Roman"/>
                <w:sz w:val="28"/>
                <w:szCs w:val="28"/>
              </w:rPr>
              <w:t>Получаю удовольствие, работая на уроке</w:t>
            </w:r>
          </w:p>
        </w:tc>
        <w:tc>
          <w:tcPr>
            <w:tcW w:w="567" w:type="dxa"/>
          </w:tcPr>
          <w:p w:rsidR="007533FF" w:rsidRPr="00ED449E" w:rsidRDefault="007533FF" w:rsidP="005C7FD4">
            <w:pPr>
              <w:spacing w:after="0" w:line="240" w:lineRule="auto"/>
              <w:rPr>
                <w:rFonts w:ascii="Times New Roman" w:hAnsi="Times New Roman" w:cs="Times New Roman"/>
                <w:sz w:val="28"/>
                <w:szCs w:val="28"/>
              </w:rPr>
            </w:pPr>
          </w:p>
        </w:tc>
        <w:tc>
          <w:tcPr>
            <w:tcW w:w="498" w:type="dxa"/>
          </w:tcPr>
          <w:p w:rsidR="007533FF" w:rsidRPr="00ED449E" w:rsidRDefault="007533FF" w:rsidP="005C7FD4">
            <w:pPr>
              <w:spacing w:after="0" w:line="240" w:lineRule="auto"/>
              <w:rPr>
                <w:rFonts w:ascii="Times New Roman" w:hAnsi="Times New Roman" w:cs="Times New Roman"/>
                <w:sz w:val="28"/>
                <w:szCs w:val="28"/>
              </w:rPr>
            </w:pPr>
          </w:p>
        </w:tc>
        <w:tc>
          <w:tcPr>
            <w:tcW w:w="498" w:type="dxa"/>
          </w:tcPr>
          <w:p w:rsidR="007533FF" w:rsidRPr="00ED449E" w:rsidRDefault="007533FF" w:rsidP="005C7FD4">
            <w:pPr>
              <w:spacing w:after="0" w:line="240" w:lineRule="auto"/>
              <w:rPr>
                <w:rFonts w:ascii="Times New Roman" w:hAnsi="Times New Roman" w:cs="Times New Roman"/>
                <w:sz w:val="28"/>
                <w:szCs w:val="28"/>
              </w:rPr>
            </w:pPr>
          </w:p>
        </w:tc>
        <w:tc>
          <w:tcPr>
            <w:tcW w:w="563" w:type="dxa"/>
          </w:tcPr>
          <w:p w:rsidR="007533FF" w:rsidRPr="00ED449E" w:rsidRDefault="007533FF" w:rsidP="005C7FD4">
            <w:pPr>
              <w:spacing w:after="0" w:line="240" w:lineRule="auto"/>
              <w:rPr>
                <w:rFonts w:ascii="Times New Roman" w:hAnsi="Times New Roman" w:cs="Times New Roman"/>
                <w:sz w:val="28"/>
                <w:szCs w:val="28"/>
              </w:rPr>
            </w:pPr>
          </w:p>
        </w:tc>
        <w:tc>
          <w:tcPr>
            <w:tcW w:w="709" w:type="dxa"/>
          </w:tcPr>
          <w:p w:rsidR="007533FF" w:rsidRPr="00ED449E" w:rsidRDefault="007533FF" w:rsidP="005C7FD4">
            <w:pPr>
              <w:spacing w:after="0" w:line="240" w:lineRule="auto"/>
              <w:rPr>
                <w:rFonts w:ascii="Times New Roman" w:hAnsi="Times New Roman" w:cs="Times New Roman"/>
                <w:sz w:val="28"/>
                <w:szCs w:val="28"/>
              </w:rPr>
            </w:pPr>
          </w:p>
        </w:tc>
      </w:tr>
      <w:tr w:rsidR="007533FF" w:rsidRPr="00ED449E" w:rsidTr="006855C0">
        <w:tc>
          <w:tcPr>
            <w:tcW w:w="392" w:type="dxa"/>
            <w:vMerge w:val="restart"/>
            <w:vAlign w:val="center"/>
          </w:tcPr>
          <w:p w:rsidR="007533FF" w:rsidRPr="00ED449E" w:rsidRDefault="007533FF" w:rsidP="005C7FD4">
            <w:pPr>
              <w:spacing w:after="0" w:line="240" w:lineRule="auto"/>
              <w:rPr>
                <w:rFonts w:ascii="Times New Roman" w:hAnsi="Times New Roman" w:cs="Times New Roman"/>
                <w:sz w:val="28"/>
                <w:szCs w:val="28"/>
              </w:rPr>
            </w:pPr>
            <w:r w:rsidRPr="00ED449E">
              <w:rPr>
                <w:rFonts w:ascii="Times New Roman" w:hAnsi="Times New Roman" w:cs="Times New Roman"/>
                <w:sz w:val="28"/>
                <w:szCs w:val="28"/>
              </w:rPr>
              <w:t>Г</w:t>
            </w:r>
          </w:p>
        </w:tc>
        <w:tc>
          <w:tcPr>
            <w:tcW w:w="7405" w:type="dxa"/>
          </w:tcPr>
          <w:p w:rsidR="007533FF" w:rsidRPr="00ED449E" w:rsidRDefault="007533FF" w:rsidP="005C7FD4">
            <w:pPr>
              <w:pStyle w:val="aa"/>
              <w:numPr>
                <w:ilvl w:val="0"/>
                <w:numId w:val="34"/>
              </w:numPr>
              <w:spacing w:after="0" w:line="240" w:lineRule="auto"/>
              <w:ind w:left="-108" w:firstLine="108"/>
              <w:rPr>
                <w:rFonts w:ascii="Times New Roman" w:hAnsi="Times New Roman"/>
                <w:sz w:val="28"/>
                <w:szCs w:val="28"/>
              </w:rPr>
            </w:pPr>
            <w:r w:rsidRPr="00ED449E">
              <w:rPr>
                <w:rFonts w:ascii="Times New Roman" w:hAnsi="Times New Roman"/>
                <w:sz w:val="28"/>
                <w:szCs w:val="28"/>
              </w:rPr>
              <w:t>Легко дается</w:t>
            </w:r>
          </w:p>
        </w:tc>
        <w:tc>
          <w:tcPr>
            <w:tcW w:w="567" w:type="dxa"/>
          </w:tcPr>
          <w:p w:rsidR="007533FF" w:rsidRPr="00ED449E" w:rsidRDefault="007533FF" w:rsidP="005C7FD4">
            <w:pPr>
              <w:spacing w:after="0" w:line="240" w:lineRule="auto"/>
              <w:rPr>
                <w:rFonts w:ascii="Times New Roman" w:hAnsi="Times New Roman" w:cs="Times New Roman"/>
                <w:sz w:val="28"/>
                <w:szCs w:val="28"/>
              </w:rPr>
            </w:pPr>
          </w:p>
        </w:tc>
        <w:tc>
          <w:tcPr>
            <w:tcW w:w="498" w:type="dxa"/>
          </w:tcPr>
          <w:p w:rsidR="007533FF" w:rsidRPr="00ED449E" w:rsidRDefault="007533FF" w:rsidP="005C7FD4">
            <w:pPr>
              <w:spacing w:after="0" w:line="240" w:lineRule="auto"/>
              <w:rPr>
                <w:rFonts w:ascii="Times New Roman" w:hAnsi="Times New Roman" w:cs="Times New Roman"/>
                <w:sz w:val="28"/>
                <w:szCs w:val="28"/>
              </w:rPr>
            </w:pPr>
          </w:p>
        </w:tc>
        <w:tc>
          <w:tcPr>
            <w:tcW w:w="498" w:type="dxa"/>
          </w:tcPr>
          <w:p w:rsidR="007533FF" w:rsidRPr="00ED449E" w:rsidRDefault="007533FF" w:rsidP="005C7FD4">
            <w:pPr>
              <w:spacing w:after="0" w:line="240" w:lineRule="auto"/>
              <w:rPr>
                <w:rFonts w:ascii="Times New Roman" w:hAnsi="Times New Roman" w:cs="Times New Roman"/>
                <w:sz w:val="28"/>
                <w:szCs w:val="28"/>
              </w:rPr>
            </w:pPr>
          </w:p>
        </w:tc>
        <w:tc>
          <w:tcPr>
            <w:tcW w:w="563" w:type="dxa"/>
          </w:tcPr>
          <w:p w:rsidR="007533FF" w:rsidRPr="00ED449E" w:rsidRDefault="007533FF" w:rsidP="005C7FD4">
            <w:pPr>
              <w:spacing w:after="0" w:line="240" w:lineRule="auto"/>
              <w:rPr>
                <w:rFonts w:ascii="Times New Roman" w:hAnsi="Times New Roman" w:cs="Times New Roman"/>
                <w:sz w:val="28"/>
                <w:szCs w:val="28"/>
              </w:rPr>
            </w:pPr>
          </w:p>
        </w:tc>
        <w:tc>
          <w:tcPr>
            <w:tcW w:w="709" w:type="dxa"/>
          </w:tcPr>
          <w:p w:rsidR="007533FF" w:rsidRPr="00ED449E" w:rsidRDefault="007533FF" w:rsidP="005C7FD4">
            <w:pPr>
              <w:spacing w:after="0" w:line="240" w:lineRule="auto"/>
              <w:rPr>
                <w:rFonts w:ascii="Times New Roman" w:hAnsi="Times New Roman" w:cs="Times New Roman"/>
                <w:sz w:val="28"/>
                <w:szCs w:val="28"/>
              </w:rPr>
            </w:pPr>
          </w:p>
        </w:tc>
      </w:tr>
      <w:tr w:rsidR="007533FF" w:rsidRPr="00ED449E" w:rsidTr="006855C0">
        <w:tc>
          <w:tcPr>
            <w:tcW w:w="392" w:type="dxa"/>
            <w:vMerge/>
          </w:tcPr>
          <w:p w:rsidR="007533FF" w:rsidRPr="00ED449E" w:rsidRDefault="007533FF" w:rsidP="005C7FD4">
            <w:pPr>
              <w:spacing w:after="0" w:line="240" w:lineRule="auto"/>
              <w:rPr>
                <w:rFonts w:ascii="Times New Roman" w:hAnsi="Times New Roman" w:cs="Times New Roman"/>
                <w:sz w:val="28"/>
                <w:szCs w:val="28"/>
              </w:rPr>
            </w:pPr>
          </w:p>
        </w:tc>
        <w:tc>
          <w:tcPr>
            <w:tcW w:w="7405" w:type="dxa"/>
          </w:tcPr>
          <w:p w:rsidR="007533FF" w:rsidRPr="00ED449E" w:rsidRDefault="007533FF" w:rsidP="005C7FD4">
            <w:pPr>
              <w:pStyle w:val="aa"/>
              <w:numPr>
                <w:ilvl w:val="0"/>
                <w:numId w:val="34"/>
              </w:numPr>
              <w:spacing w:after="0" w:line="240" w:lineRule="auto"/>
              <w:ind w:left="-108" w:firstLine="108"/>
              <w:rPr>
                <w:rFonts w:ascii="Times New Roman" w:hAnsi="Times New Roman"/>
                <w:sz w:val="28"/>
                <w:szCs w:val="28"/>
              </w:rPr>
            </w:pPr>
            <w:r w:rsidRPr="00ED449E">
              <w:rPr>
                <w:rFonts w:ascii="Times New Roman" w:hAnsi="Times New Roman"/>
                <w:sz w:val="28"/>
                <w:szCs w:val="28"/>
              </w:rPr>
              <w:t>С нетерпением жду урока</w:t>
            </w:r>
          </w:p>
        </w:tc>
        <w:tc>
          <w:tcPr>
            <w:tcW w:w="567" w:type="dxa"/>
          </w:tcPr>
          <w:p w:rsidR="007533FF" w:rsidRPr="00ED449E" w:rsidRDefault="007533FF" w:rsidP="005C7FD4">
            <w:pPr>
              <w:spacing w:after="0" w:line="240" w:lineRule="auto"/>
              <w:rPr>
                <w:rFonts w:ascii="Times New Roman" w:hAnsi="Times New Roman" w:cs="Times New Roman"/>
                <w:sz w:val="28"/>
                <w:szCs w:val="28"/>
              </w:rPr>
            </w:pPr>
          </w:p>
        </w:tc>
        <w:tc>
          <w:tcPr>
            <w:tcW w:w="498" w:type="dxa"/>
          </w:tcPr>
          <w:p w:rsidR="007533FF" w:rsidRPr="00ED449E" w:rsidRDefault="007533FF" w:rsidP="005C7FD4">
            <w:pPr>
              <w:spacing w:after="0" w:line="240" w:lineRule="auto"/>
              <w:rPr>
                <w:rFonts w:ascii="Times New Roman" w:hAnsi="Times New Roman" w:cs="Times New Roman"/>
                <w:sz w:val="28"/>
                <w:szCs w:val="28"/>
              </w:rPr>
            </w:pPr>
          </w:p>
        </w:tc>
        <w:tc>
          <w:tcPr>
            <w:tcW w:w="498" w:type="dxa"/>
          </w:tcPr>
          <w:p w:rsidR="007533FF" w:rsidRPr="00ED449E" w:rsidRDefault="007533FF" w:rsidP="005C7FD4">
            <w:pPr>
              <w:spacing w:after="0" w:line="240" w:lineRule="auto"/>
              <w:rPr>
                <w:rFonts w:ascii="Times New Roman" w:hAnsi="Times New Roman" w:cs="Times New Roman"/>
                <w:sz w:val="28"/>
                <w:szCs w:val="28"/>
              </w:rPr>
            </w:pPr>
          </w:p>
        </w:tc>
        <w:tc>
          <w:tcPr>
            <w:tcW w:w="563" w:type="dxa"/>
          </w:tcPr>
          <w:p w:rsidR="007533FF" w:rsidRPr="00ED449E" w:rsidRDefault="007533FF" w:rsidP="005C7FD4">
            <w:pPr>
              <w:spacing w:after="0" w:line="240" w:lineRule="auto"/>
              <w:rPr>
                <w:rFonts w:ascii="Times New Roman" w:hAnsi="Times New Roman" w:cs="Times New Roman"/>
                <w:sz w:val="28"/>
                <w:szCs w:val="28"/>
              </w:rPr>
            </w:pPr>
          </w:p>
        </w:tc>
        <w:tc>
          <w:tcPr>
            <w:tcW w:w="709" w:type="dxa"/>
          </w:tcPr>
          <w:p w:rsidR="007533FF" w:rsidRPr="00ED449E" w:rsidRDefault="007533FF" w:rsidP="005C7FD4">
            <w:pPr>
              <w:spacing w:after="0" w:line="240" w:lineRule="auto"/>
              <w:rPr>
                <w:rFonts w:ascii="Times New Roman" w:hAnsi="Times New Roman" w:cs="Times New Roman"/>
                <w:sz w:val="28"/>
                <w:szCs w:val="28"/>
              </w:rPr>
            </w:pPr>
          </w:p>
        </w:tc>
      </w:tr>
      <w:tr w:rsidR="007533FF" w:rsidRPr="00ED449E" w:rsidTr="006855C0">
        <w:tc>
          <w:tcPr>
            <w:tcW w:w="392" w:type="dxa"/>
            <w:vMerge/>
          </w:tcPr>
          <w:p w:rsidR="007533FF" w:rsidRPr="00ED449E" w:rsidRDefault="007533FF" w:rsidP="005C7FD4">
            <w:pPr>
              <w:spacing w:after="0" w:line="240" w:lineRule="auto"/>
              <w:rPr>
                <w:rFonts w:ascii="Times New Roman" w:hAnsi="Times New Roman" w:cs="Times New Roman"/>
                <w:sz w:val="28"/>
                <w:szCs w:val="28"/>
              </w:rPr>
            </w:pPr>
          </w:p>
        </w:tc>
        <w:tc>
          <w:tcPr>
            <w:tcW w:w="7405" w:type="dxa"/>
          </w:tcPr>
          <w:p w:rsidR="007533FF" w:rsidRPr="00ED449E" w:rsidRDefault="007533FF" w:rsidP="005C7FD4">
            <w:pPr>
              <w:pStyle w:val="aa"/>
              <w:numPr>
                <w:ilvl w:val="0"/>
                <w:numId w:val="34"/>
              </w:numPr>
              <w:spacing w:after="0" w:line="240" w:lineRule="auto"/>
              <w:ind w:left="-108" w:firstLine="108"/>
              <w:rPr>
                <w:rFonts w:ascii="Times New Roman" w:hAnsi="Times New Roman"/>
                <w:sz w:val="28"/>
                <w:szCs w:val="28"/>
              </w:rPr>
            </w:pPr>
            <w:r w:rsidRPr="00ED449E">
              <w:rPr>
                <w:rFonts w:ascii="Times New Roman" w:hAnsi="Times New Roman"/>
                <w:sz w:val="28"/>
                <w:szCs w:val="28"/>
              </w:rPr>
              <w:t>Стремлюсь узнать больше, чем требует учитель</w:t>
            </w:r>
          </w:p>
        </w:tc>
        <w:tc>
          <w:tcPr>
            <w:tcW w:w="567" w:type="dxa"/>
          </w:tcPr>
          <w:p w:rsidR="007533FF" w:rsidRPr="00ED449E" w:rsidRDefault="007533FF" w:rsidP="005C7FD4">
            <w:pPr>
              <w:spacing w:after="0" w:line="240" w:lineRule="auto"/>
              <w:rPr>
                <w:rFonts w:ascii="Times New Roman" w:hAnsi="Times New Roman" w:cs="Times New Roman"/>
                <w:sz w:val="28"/>
                <w:szCs w:val="28"/>
              </w:rPr>
            </w:pPr>
          </w:p>
        </w:tc>
        <w:tc>
          <w:tcPr>
            <w:tcW w:w="498" w:type="dxa"/>
          </w:tcPr>
          <w:p w:rsidR="007533FF" w:rsidRPr="00ED449E" w:rsidRDefault="007533FF" w:rsidP="005C7FD4">
            <w:pPr>
              <w:spacing w:after="0" w:line="240" w:lineRule="auto"/>
              <w:rPr>
                <w:rFonts w:ascii="Times New Roman" w:hAnsi="Times New Roman" w:cs="Times New Roman"/>
                <w:sz w:val="28"/>
                <w:szCs w:val="28"/>
              </w:rPr>
            </w:pPr>
          </w:p>
        </w:tc>
        <w:tc>
          <w:tcPr>
            <w:tcW w:w="498" w:type="dxa"/>
          </w:tcPr>
          <w:p w:rsidR="007533FF" w:rsidRPr="00ED449E" w:rsidRDefault="007533FF" w:rsidP="005C7FD4">
            <w:pPr>
              <w:spacing w:after="0" w:line="240" w:lineRule="auto"/>
              <w:rPr>
                <w:rFonts w:ascii="Times New Roman" w:hAnsi="Times New Roman" w:cs="Times New Roman"/>
                <w:sz w:val="28"/>
                <w:szCs w:val="28"/>
              </w:rPr>
            </w:pPr>
          </w:p>
        </w:tc>
        <w:tc>
          <w:tcPr>
            <w:tcW w:w="563" w:type="dxa"/>
          </w:tcPr>
          <w:p w:rsidR="007533FF" w:rsidRPr="00ED449E" w:rsidRDefault="007533FF" w:rsidP="005C7FD4">
            <w:pPr>
              <w:spacing w:after="0" w:line="240" w:lineRule="auto"/>
              <w:rPr>
                <w:rFonts w:ascii="Times New Roman" w:hAnsi="Times New Roman" w:cs="Times New Roman"/>
                <w:sz w:val="28"/>
                <w:szCs w:val="28"/>
              </w:rPr>
            </w:pPr>
          </w:p>
        </w:tc>
        <w:tc>
          <w:tcPr>
            <w:tcW w:w="709" w:type="dxa"/>
          </w:tcPr>
          <w:p w:rsidR="007533FF" w:rsidRPr="00ED449E" w:rsidRDefault="007533FF" w:rsidP="005C7FD4">
            <w:pPr>
              <w:spacing w:after="0" w:line="240" w:lineRule="auto"/>
              <w:rPr>
                <w:rFonts w:ascii="Times New Roman" w:hAnsi="Times New Roman" w:cs="Times New Roman"/>
                <w:sz w:val="28"/>
                <w:szCs w:val="28"/>
              </w:rPr>
            </w:pPr>
          </w:p>
        </w:tc>
      </w:tr>
    </w:tbl>
    <w:p w:rsidR="00336E21" w:rsidRDefault="00336E21" w:rsidP="005C7FD4">
      <w:pPr>
        <w:spacing w:line="240" w:lineRule="auto"/>
        <w:rPr>
          <w:rFonts w:ascii="Times New Roman" w:hAnsi="Times New Roman" w:cs="Times New Roman"/>
          <w:sz w:val="28"/>
          <w:szCs w:val="28"/>
        </w:rPr>
      </w:pPr>
    </w:p>
    <w:p w:rsidR="004745D9" w:rsidRDefault="004745D9" w:rsidP="005C7FD4">
      <w:pPr>
        <w:spacing w:line="240" w:lineRule="auto"/>
        <w:rPr>
          <w:rFonts w:ascii="Times New Roman" w:hAnsi="Times New Roman" w:cs="Times New Roman"/>
          <w:b/>
          <w:sz w:val="28"/>
          <w:szCs w:val="28"/>
        </w:rPr>
      </w:pPr>
    </w:p>
    <w:p w:rsidR="004745D9" w:rsidRDefault="004745D9" w:rsidP="005C7FD4">
      <w:pPr>
        <w:spacing w:line="240" w:lineRule="auto"/>
        <w:rPr>
          <w:rFonts w:ascii="Times New Roman" w:hAnsi="Times New Roman" w:cs="Times New Roman"/>
          <w:b/>
          <w:sz w:val="28"/>
          <w:szCs w:val="28"/>
        </w:rPr>
      </w:pPr>
    </w:p>
    <w:p w:rsidR="004745D9" w:rsidRDefault="004745D9" w:rsidP="005C7FD4">
      <w:pPr>
        <w:spacing w:line="240" w:lineRule="auto"/>
        <w:rPr>
          <w:rFonts w:ascii="Times New Roman" w:hAnsi="Times New Roman" w:cs="Times New Roman"/>
          <w:b/>
          <w:sz w:val="28"/>
          <w:szCs w:val="28"/>
        </w:rPr>
      </w:pPr>
    </w:p>
    <w:p w:rsidR="004745D9" w:rsidRDefault="004745D9" w:rsidP="005C7FD4">
      <w:pPr>
        <w:spacing w:line="240" w:lineRule="auto"/>
        <w:rPr>
          <w:rFonts w:ascii="Times New Roman" w:hAnsi="Times New Roman" w:cs="Times New Roman"/>
          <w:b/>
          <w:sz w:val="28"/>
          <w:szCs w:val="28"/>
        </w:rPr>
      </w:pPr>
    </w:p>
    <w:p w:rsidR="004745D9" w:rsidRDefault="004745D9" w:rsidP="005C7FD4">
      <w:pPr>
        <w:spacing w:line="240" w:lineRule="auto"/>
        <w:rPr>
          <w:rFonts w:ascii="Times New Roman" w:hAnsi="Times New Roman" w:cs="Times New Roman"/>
          <w:b/>
          <w:sz w:val="28"/>
          <w:szCs w:val="28"/>
        </w:rPr>
      </w:pPr>
    </w:p>
    <w:p w:rsidR="004745D9" w:rsidRDefault="004745D9" w:rsidP="005C7FD4">
      <w:pPr>
        <w:spacing w:line="240" w:lineRule="auto"/>
        <w:rPr>
          <w:rFonts w:ascii="Times New Roman" w:hAnsi="Times New Roman" w:cs="Times New Roman"/>
          <w:b/>
          <w:sz w:val="28"/>
          <w:szCs w:val="28"/>
        </w:rPr>
      </w:pPr>
    </w:p>
    <w:p w:rsidR="004745D9" w:rsidRDefault="004745D9" w:rsidP="005C7FD4">
      <w:pPr>
        <w:spacing w:line="240" w:lineRule="auto"/>
        <w:rPr>
          <w:rFonts w:ascii="Times New Roman" w:hAnsi="Times New Roman" w:cs="Times New Roman"/>
          <w:b/>
          <w:sz w:val="28"/>
          <w:szCs w:val="28"/>
        </w:rPr>
      </w:pPr>
    </w:p>
    <w:p w:rsidR="007533FF" w:rsidRPr="00ED449E" w:rsidRDefault="007533FF" w:rsidP="005C7FD4">
      <w:pPr>
        <w:spacing w:line="240" w:lineRule="auto"/>
        <w:rPr>
          <w:rFonts w:ascii="Times New Roman" w:hAnsi="Times New Roman" w:cs="Times New Roman"/>
          <w:b/>
          <w:sz w:val="28"/>
          <w:szCs w:val="28"/>
        </w:rPr>
      </w:pPr>
      <w:r w:rsidRPr="00ED449E">
        <w:rPr>
          <w:rFonts w:ascii="Times New Roman" w:hAnsi="Times New Roman" w:cs="Times New Roman"/>
          <w:b/>
          <w:sz w:val="28"/>
          <w:szCs w:val="28"/>
        </w:rPr>
        <w:lastRenderedPageBreak/>
        <w:t>МИКРОИССЛЕДОВАНИЕ 2</w:t>
      </w:r>
    </w:p>
    <w:p w:rsidR="007533FF" w:rsidRPr="00ED449E" w:rsidRDefault="007533FF" w:rsidP="005C7FD4">
      <w:pPr>
        <w:spacing w:after="0" w:line="240" w:lineRule="auto"/>
        <w:rPr>
          <w:rFonts w:ascii="Times New Roman" w:hAnsi="Times New Roman" w:cs="Times New Roman"/>
          <w:sz w:val="28"/>
          <w:szCs w:val="28"/>
        </w:rPr>
      </w:pPr>
      <w:r w:rsidRPr="00ED449E">
        <w:rPr>
          <w:rFonts w:ascii="Times New Roman" w:hAnsi="Times New Roman" w:cs="Times New Roman"/>
          <w:b/>
          <w:sz w:val="28"/>
          <w:szCs w:val="28"/>
        </w:rPr>
        <w:t>Цель:</w:t>
      </w:r>
      <w:r w:rsidRPr="00ED449E">
        <w:rPr>
          <w:rFonts w:ascii="Times New Roman" w:hAnsi="Times New Roman" w:cs="Times New Roman"/>
          <w:sz w:val="28"/>
          <w:szCs w:val="28"/>
        </w:rPr>
        <w:t xml:space="preserve"> изучить уровень отношений к предмету.</w:t>
      </w:r>
    </w:p>
    <w:p w:rsidR="007533FF" w:rsidRPr="00ED449E" w:rsidRDefault="007533FF" w:rsidP="005C7FD4">
      <w:pPr>
        <w:spacing w:after="0" w:line="240" w:lineRule="auto"/>
        <w:rPr>
          <w:rFonts w:ascii="Times New Roman" w:hAnsi="Times New Roman" w:cs="Times New Roman"/>
          <w:sz w:val="28"/>
          <w:szCs w:val="28"/>
        </w:rPr>
      </w:pPr>
      <w:r w:rsidRPr="00ED449E">
        <w:rPr>
          <w:rFonts w:ascii="Times New Roman" w:hAnsi="Times New Roman" w:cs="Times New Roman"/>
          <w:sz w:val="28"/>
          <w:szCs w:val="28"/>
        </w:rPr>
        <w:t>Рекомендовано для 4-х  классов</w:t>
      </w:r>
    </w:p>
    <w:p w:rsidR="007533FF" w:rsidRPr="00ED449E" w:rsidRDefault="007533FF" w:rsidP="005C7FD4">
      <w:pPr>
        <w:spacing w:after="0" w:line="240" w:lineRule="auto"/>
        <w:rPr>
          <w:rFonts w:ascii="Times New Roman" w:hAnsi="Times New Roman" w:cs="Times New Roman"/>
          <w:sz w:val="28"/>
          <w:szCs w:val="28"/>
        </w:rPr>
      </w:pPr>
    </w:p>
    <w:p w:rsidR="007533FF" w:rsidRPr="00ED449E" w:rsidRDefault="007533FF" w:rsidP="005C7FD4">
      <w:pPr>
        <w:spacing w:after="0" w:line="240" w:lineRule="auto"/>
        <w:rPr>
          <w:rFonts w:ascii="Times New Roman" w:hAnsi="Times New Roman" w:cs="Times New Roman"/>
          <w:sz w:val="28"/>
          <w:szCs w:val="28"/>
        </w:rPr>
      </w:pPr>
      <w:r w:rsidRPr="00ED449E">
        <w:rPr>
          <w:rFonts w:ascii="Times New Roman" w:hAnsi="Times New Roman" w:cs="Times New Roman"/>
          <w:sz w:val="28"/>
          <w:szCs w:val="28"/>
        </w:rPr>
        <w:t xml:space="preserve">АНКЕТА ИЗУЧЕНИЯ УРОВНЯ СФОРМИРОВАННОСТИ </w:t>
      </w:r>
    </w:p>
    <w:p w:rsidR="001A63A4" w:rsidRDefault="007533FF" w:rsidP="005C7FD4">
      <w:pPr>
        <w:spacing w:after="0" w:line="240" w:lineRule="auto"/>
        <w:rPr>
          <w:rFonts w:ascii="Times New Roman" w:hAnsi="Times New Roman" w:cs="Times New Roman"/>
          <w:sz w:val="28"/>
          <w:szCs w:val="28"/>
          <w:vertAlign w:val="superscript"/>
        </w:rPr>
      </w:pPr>
      <w:r w:rsidRPr="00ED449E">
        <w:rPr>
          <w:rFonts w:ascii="Times New Roman" w:hAnsi="Times New Roman" w:cs="Times New Roman"/>
          <w:sz w:val="28"/>
          <w:szCs w:val="28"/>
        </w:rPr>
        <w:t>ОСНОВНЫХ МОТИВОВ ДЕЯТЕЛЬНОСТИ УЧАЩИХСЯ</w:t>
      </w:r>
    </w:p>
    <w:p w:rsidR="007533FF" w:rsidRPr="001A63A4" w:rsidRDefault="004A5ED6" w:rsidP="005C7FD4">
      <w:pPr>
        <w:spacing w:after="0" w:line="240" w:lineRule="auto"/>
        <w:rPr>
          <w:rFonts w:ascii="Times New Roman" w:hAnsi="Times New Roman" w:cs="Times New Roman"/>
          <w:sz w:val="28"/>
          <w:szCs w:val="28"/>
          <w:vertAlign w:val="superscript"/>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2160905</wp:posOffset>
                </wp:positionH>
                <wp:positionV relativeFrom="paragraph">
                  <wp:posOffset>130810</wp:posOffset>
                </wp:positionV>
                <wp:extent cx="1619885" cy="2476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3FF" w:rsidRDefault="007533FF" w:rsidP="007533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70.15pt;margin-top:10.3pt;width:127.5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" stroked="f">
                <v:textbox>
                  <w:txbxContent>
                    <w:p w:rsidR="007533FF" w:rsidRDefault="007533FF" w:rsidP="007533FF"/>
                  </w:txbxContent>
                </v:textbox>
              </v:shape>
            </w:pict>
          </mc:Fallback>
        </mc:AlternateConten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7405"/>
        <w:gridCol w:w="567"/>
        <w:gridCol w:w="498"/>
        <w:gridCol w:w="498"/>
        <w:gridCol w:w="563"/>
        <w:gridCol w:w="709"/>
      </w:tblGrid>
      <w:tr w:rsidR="007533FF" w:rsidRPr="00ED449E" w:rsidTr="006855C0">
        <w:trPr>
          <w:cantSplit/>
          <w:trHeight w:val="2070"/>
        </w:trPr>
        <w:tc>
          <w:tcPr>
            <w:tcW w:w="7797" w:type="dxa"/>
            <w:gridSpan w:val="2"/>
            <w:vAlign w:val="center"/>
          </w:tcPr>
          <w:p w:rsidR="007533FF" w:rsidRPr="00ED449E" w:rsidRDefault="007533FF" w:rsidP="005C7FD4">
            <w:pPr>
              <w:spacing w:after="0" w:line="240" w:lineRule="auto"/>
              <w:rPr>
                <w:rFonts w:ascii="Times New Roman" w:hAnsi="Times New Roman" w:cs="Times New Roman"/>
                <w:sz w:val="28"/>
                <w:szCs w:val="28"/>
              </w:rPr>
            </w:pPr>
            <w:r w:rsidRPr="00ED449E">
              <w:rPr>
                <w:rFonts w:ascii="Times New Roman" w:hAnsi="Times New Roman" w:cs="Times New Roman"/>
                <w:sz w:val="28"/>
                <w:szCs w:val="28"/>
              </w:rPr>
              <w:t>Отношение к предмету</w:t>
            </w:r>
          </w:p>
        </w:tc>
        <w:tc>
          <w:tcPr>
            <w:tcW w:w="567" w:type="dxa"/>
            <w:textDirection w:val="btLr"/>
            <w:vAlign w:val="center"/>
          </w:tcPr>
          <w:p w:rsidR="007533FF" w:rsidRPr="00ED449E" w:rsidRDefault="007533FF" w:rsidP="005C7FD4">
            <w:pPr>
              <w:spacing w:after="0" w:line="240" w:lineRule="auto"/>
              <w:ind w:left="113" w:right="113"/>
              <w:rPr>
                <w:rFonts w:ascii="Times New Roman" w:hAnsi="Times New Roman" w:cs="Times New Roman"/>
                <w:sz w:val="28"/>
                <w:szCs w:val="28"/>
              </w:rPr>
            </w:pPr>
            <w:r w:rsidRPr="00ED449E">
              <w:rPr>
                <w:rFonts w:ascii="Times New Roman" w:hAnsi="Times New Roman" w:cs="Times New Roman"/>
                <w:sz w:val="28"/>
                <w:szCs w:val="28"/>
              </w:rPr>
              <w:t>Математика</w:t>
            </w:r>
          </w:p>
        </w:tc>
        <w:tc>
          <w:tcPr>
            <w:tcW w:w="498" w:type="dxa"/>
            <w:textDirection w:val="btLr"/>
            <w:vAlign w:val="center"/>
          </w:tcPr>
          <w:p w:rsidR="007533FF" w:rsidRPr="00ED449E" w:rsidRDefault="007533FF" w:rsidP="005C7FD4">
            <w:pPr>
              <w:spacing w:after="0" w:line="240" w:lineRule="auto"/>
              <w:ind w:left="113" w:right="113"/>
              <w:rPr>
                <w:rFonts w:ascii="Times New Roman" w:hAnsi="Times New Roman" w:cs="Times New Roman"/>
                <w:sz w:val="28"/>
                <w:szCs w:val="28"/>
              </w:rPr>
            </w:pPr>
            <w:r w:rsidRPr="00ED449E">
              <w:rPr>
                <w:rFonts w:ascii="Times New Roman" w:hAnsi="Times New Roman" w:cs="Times New Roman"/>
                <w:sz w:val="28"/>
                <w:szCs w:val="28"/>
              </w:rPr>
              <w:t>Чтение</w:t>
            </w:r>
          </w:p>
        </w:tc>
        <w:tc>
          <w:tcPr>
            <w:tcW w:w="498" w:type="dxa"/>
            <w:textDirection w:val="btLr"/>
            <w:vAlign w:val="center"/>
          </w:tcPr>
          <w:p w:rsidR="007533FF" w:rsidRPr="00ED449E" w:rsidRDefault="007533FF" w:rsidP="005C7FD4">
            <w:pPr>
              <w:spacing w:after="0" w:line="240" w:lineRule="auto"/>
              <w:ind w:left="113" w:right="113"/>
              <w:rPr>
                <w:rFonts w:ascii="Times New Roman" w:hAnsi="Times New Roman" w:cs="Times New Roman"/>
                <w:sz w:val="28"/>
                <w:szCs w:val="28"/>
              </w:rPr>
            </w:pPr>
            <w:r w:rsidRPr="00ED449E">
              <w:rPr>
                <w:rFonts w:ascii="Times New Roman" w:hAnsi="Times New Roman" w:cs="Times New Roman"/>
                <w:sz w:val="28"/>
                <w:szCs w:val="28"/>
              </w:rPr>
              <w:t>Русский</w:t>
            </w:r>
          </w:p>
        </w:tc>
        <w:tc>
          <w:tcPr>
            <w:tcW w:w="563" w:type="dxa"/>
            <w:textDirection w:val="btLr"/>
            <w:vAlign w:val="center"/>
          </w:tcPr>
          <w:p w:rsidR="007533FF" w:rsidRPr="00ED449E" w:rsidRDefault="007533FF" w:rsidP="005C7FD4">
            <w:pPr>
              <w:spacing w:after="0" w:line="240" w:lineRule="auto"/>
              <w:ind w:left="113" w:right="113"/>
              <w:rPr>
                <w:rFonts w:ascii="Times New Roman" w:hAnsi="Times New Roman" w:cs="Times New Roman"/>
                <w:sz w:val="28"/>
                <w:szCs w:val="28"/>
              </w:rPr>
            </w:pPr>
            <w:r w:rsidRPr="00ED449E">
              <w:rPr>
                <w:rFonts w:ascii="Times New Roman" w:hAnsi="Times New Roman" w:cs="Times New Roman"/>
                <w:sz w:val="28"/>
                <w:szCs w:val="28"/>
              </w:rPr>
              <w:t>Окружающий мир</w:t>
            </w:r>
          </w:p>
        </w:tc>
        <w:tc>
          <w:tcPr>
            <w:tcW w:w="709" w:type="dxa"/>
            <w:textDirection w:val="btLr"/>
            <w:vAlign w:val="center"/>
          </w:tcPr>
          <w:p w:rsidR="007533FF" w:rsidRPr="00ED449E" w:rsidRDefault="007533FF" w:rsidP="005C7FD4">
            <w:pPr>
              <w:spacing w:after="0" w:line="240" w:lineRule="auto"/>
              <w:ind w:left="113" w:right="113"/>
              <w:rPr>
                <w:rFonts w:ascii="Times New Roman" w:hAnsi="Times New Roman" w:cs="Times New Roman"/>
                <w:sz w:val="28"/>
                <w:szCs w:val="28"/>
              </w:rPr>
            </w:pPr>
            <w:r w:rsidRPr="00ED449E">
              <w:rPr>
                <w:rFonts w:ascii="Times New Roman" w:hAnsi="Times New Roman" w:cs="Times New Roman"/>
                <w:sz w:val="28"/>
                <w:szCs w:val="28"/>
              </w:rPr>
              <w:t>Другие</w:t>
            </w:r>
          </w:p>
        </w:tc>
      </w:tr>
      <w:tr w:rsidR="007533FF" w:rsidRPr="00ED449E" w:rsidTr="006855C0">
        <w:trPr>
          <w:trHeight w:hRule="exact" w:val="851"/>
        </w:trPr>
        <w:tc>
          <w:tcPr>
            <w:tcW w:w="392" w:type="dxa"/>
            <w:vAlign w:val="center"/>
          </w:tcPr>
          <w:p w:rsidR="007533FF" w:rsidRPr="00ED449E" w:rsidRDefault="007533FF" w:rsidP="005C7FD4">
            <w:pPr>
              <w:spacing w:after="0" w:line="240" w:lineRule="auto"/>
              <w:rPr>
                <w:rFonts w:ascii="Times New Roman" w:hAnsi="Times New Roman" w:cs="Times New Roman"/>
                <w:sz w:val="28"/>
                <w:szCs w:val="28"/>
              </w:rPr>
            </w:pPr>
            <w:r w:rsidRPr="00ED449E">
              <w:rPr>
                <w:rFonts w:ascii="Times New Roman" w:hAnsi="Times New Roman" w:cs="Times New Roman"/>
                <w:sz w:val="28"/>
                <w:szCs w:val="28"/>
              </w:rPr>
              <w:t>А</w:t>
            </w:r>
          </w:p>
        </w:tc>
        <w:tc>
          <w:tcPr>
            <w:tcW w:w="7405" w:type="dxa"/>
            <w:vAlign w:val="center"/>
          </w:tcPr>
          <w:p w:rsidR="007533FF" w:rsidRPr="00ED449E" w:rsidRDefault="007533FF" w:rsidP="005C7FD4">
            <w:pPr>
              <w:pStyle w:val="aa"/>
              <w:numPr>
                <w:ilvl w:val="0"/>
                <w:numId w:val="35"/>
              </w:numPr>
              <w:spacing w:after="0" w:line="240" w:lineRule="auto"/>
              <w:rPr>
                <w:rFonts w:ascii="Times New Roman" w:hAnsi="Times New Roman"/>
                <w:sz w:val="28"/>
                <w:szCs w:val="28"/>
              </w:rPr>
            </w:pPr>
            <w:r w:rsidRPr="00ED449E">
              <w:rPr>
                <w:rFonts w:ascii="Times New Roman" w:hAnsi="Times New Roman"/>
                <w:sz w:val="28"/>
                <w:szCs w:val="28"/>
              </w:rPr>
              <w:t>Проявляю интерес к отдельным фактам</w:t>
            </w:r>
          </w:p>
        </w:tc>
        <w:tc>
          <w:tcPr>
            <w:tcW w:w="567" w:type="dxa"/>
            <w:vAlign w:val="center"/>
          </w:tcPr>
          <w:p w:rsidR="007533FF" w:rsidRPr="00ED449E" w:rsidRDefault="007533FF" w:rsidP="005C7FD4">
            <w:pPr>
              <w:spacing w:after="0" w:line="240" w:lineRule="auto"/>
              <w:rPr>
                <w:rFonts w:ascii="Times New Roman" w:hAnsi="Times New Roman" w:cs="Times New Roman"/>
                <w:sz w:val="28"/>
                <w:szCs w:val="28"/>
              </w:rPr>
            </w:pPr>
          </w:p>
        </w:tc>
        <w:tc>
          <w:tcPr>
            <w:tcW w:w="498" w:type="dxa"/>
            <w:vAlign w:val="center"/>
          </w:tcPr>
          <w:p w:rsidR="007533FF" w:rsidRPr="00ED449E" w:rsidRDefault="007533FF" w:rsidP="005C7FD4">
            <w:pPr>
              <w:spacing w:after="0" w:line="240" w:lineRule="auto"/>
              <w:rPr>
                <w:rFonts w:ascii="Times New Roman" w:hAnsi="Times New Roman" w:cs="Times New Roman"/>
                <w:sz w:val="28"/>
                <w:szCs w:val="28"/>
              </w:rPr>
            </w:pPr>
          </w:p>
        </w:tc>
        <w:tc>
          <w:tcPr>
            <w:tcW w:w="498" w:type="dxa"/>
            <w:vAlign w:val="center"/>
          </w:tcPr>
          <w:p w:rsidR="007533FF" w:rsidRPr="00ED449E" w:rsidRDefault="007533FF" w:rsidP="005C7FD4">
            <w:pPr>
              <w:spacing w:after="0" w:line="240" w:lineRule="auto"/>
              <w:rPr>
                <w:rFonts w:ascii="Times New Roman" w:hAnsi="Times New Roman" w:cs="Times New Roman"/>
                <w:sz w:val="28"/>
                <w:szCs w:val="28"/>
              </w:rPr>
            </w:pPr>
          </w:p>
        </w:tc>
        <w:tc>
          <w:tcPr>
            <w:tcW w:w="563" w:type="dxa"/>
            <w:vAlign w:val="center"/>
          </w:tcPr>
          <w:p w:rsidR="007533FF" w:rsidRPr="00ED449E" w:rsidRDefault="007533FF" w:rsidP="005C7FD4">
            <w:pPr>
              <w:spacing w:after="0" w:line="240" w:lineRule="auto"/>
              <w:rPr>
                <w:rFonts w:ascii="Times New Roman" w:hAnsi="Times New Roman" w:cs="Times New Roman"/>
                <w:sz w:val="28"/>
                <w:szCs w:val="28"/>
              </w:rPr>
            </w:pPr>
          </w:p>
        </w:tc>
        <w:tc>
          <w:tcPr>
            <w:tcW w:w="709" w:type="dxa"/>
            <w:vAlign w:val="center"/>
          </w:tcPr>
          <w:p w:rsidR="007533FF" w:rsidRPr="00ED449E" w:rsidRDefault="007533FF" w:rsidP="005C7FD4">
            <w:pPr>
              <w:spacing w:after="0" w:line="240" w:lineRule="auto"/>
              <w:rPr>
                <w:rFonts w:ascii="Times New Roman" w:hAnsi="Times New Roman" w:cs="Times New Roman"/>
                <w:sz w:val="28"/>
                <w:szCs w:val="28"/>
              </w:rPr>
            </w:pPr>
          </w:p>
        </w:tc>
      </w:tr>
      <w:tr w:rsidR="007533FF" w:rsidRPr="00ED449E" w:rsidTr="006855C0">
        <w:trPr>
          <w:trHeight w:hRule="exact" w:val="851"/>
        </w:trPr>
        <w:tc>
          <w:tcPr>
            <w:tcW w:w="392" w:type="dxa"/>
            <w:vAlign w:val="center"/>
          </w:tcPr>
          <w:p w:rsidR="007533FF" w:rsidRPr="00ED449E" w:rsidRDefault="007533FF" w:rsidP="005C7FD4">
            <w:pPr>
              <w:spacing w:after="0" w:line="240" w:lineRule="auto"/>
              <w:rPr>
                <w:rFonts w:ascii="Times New Roman" w:hAnsi="Times New Roman" w:cs="Times New Roman"/>
                <w:sz w:val="28"/>
                <w:szCs w:val="28"/>
              </w:rPr>
            </w:pPr>
            <w:r w:rsidRPr="00ED449E">
              <w:rPr>
                <w:rFonts w:ascii="Times New Roman" w:hAnsi="Times New Roman" w:cs="Times New Roman"/>
                <w:sz w:val="28"/>
                <w:szCs w:val="28"/>
              </w:rPr>
              <w:t>Б</w:t>
            </w:r>
          </w:p>
        </w:tc>
        <w:tc>
          <w:tcPr>
            <w:tcW w:w="7405" w:type="dxa"/>
            <w:vAlign w:val="center"/>
          </w:tcPr>
          <w:p w:rsidR="007533FF" w:rsidRPr="00ED449E" w:rsidRDefault="007533FF" w:rsidP="005C7FD4">
            <w:pPr>
              <w:spacing w:after="0" w:line="240" w:lineRule="auto"/>
              <w:rPr>
                <w:rFonts w:ascii="Times New Roman" w:hAnsi="Times New Roman" w:cs="Times New Roman"/>
                <w:sz w:val="28"/>
                <w:szCs w:val="28"/>
              </w:rPr>
            </w:pPr>
            <w:r w:rsidRPr="00ED449E">
              <w:rPr>
                <w:rFonts w:ascii="Times New Roman" w:hAnsi="Times New Roman" w:cs="Times New Roman"/>
                <w:sz w:val="28"/>
                <w:szCs w:val="28"/>
              </w:rPr>
              <w:t>2.   Стараюсь добросовестно выполнять программу</w:t>
            </w:r>
          </w:p>
        </w:tc>
        <w:tc>
          <w:tcPr>
            <w:tcW w:w="567" w:type="dxa"/>
            <w:vAlign w:val="center"/>
          </w:tcPr>
          <w:p w:rsidR="007533FF" w:rsidRPr="00ED449E" w:rsidRDefault="007533FF" w:rsidP="005C7FD4">
            <w:pPr>
              <w:spacing w:after="0" w:line="240" w:lineRule="auto"/>
              <w:rPr>
                <w:rFonts w:ascii="Times New Roman" w:hAnsi="Times New Roman" w:cs="Times New Roman"/>
                <w:sz w:val="28"/>
                <w:szCs w:val="28"/>
              </w:rPr>
            </w:pPr>
          </w:p>
        </w:tc>
        <w:tc>
          <w:tcPr>
            <w:tcW w:w="498" w:type="dxa"/>
            <w:vAlign w:val="center"/>
          </w:tcPr>
          <w:p w:rsidR="007533FF" w:rsidRPr="00ED449E" w:rsidRDefault="007533FF" w:rsidP="005C7FD4">
            <w:pPr>
              <w:spacing w:after="0" w:line="240" w:lineRule="auto"/>
              <w:rPr>
                <w:rFonts w:ascii="Times New Roman" w:hAnsi="Times New Roman" w:cs="Times New Roman"/>
                <w:sz w:val="28"/>
                <w:szCs w:val="28"/>
              </w:rPr>
            </w:pPr>
          </w:p>
        </w:tc>
        <w:tc>
          <w:tcPr>
            <w:tcW w:w="498" w:type="dxa"/>
            <w:vAlign w:val="center"/>
          </w:tcPr>
          <w:p w:rsidR="007533FF" w:rsidRPr="00ED449E" w:rsidRDefault="007533FF" w:rsidP="005C7FD4">
            <w:pPr>
              <w:spacing w:after="0" w:line="240" w:lineRule="auto"/>
              <w:rPr>
                <w:rFonts w:ascii="Times New Roman" w:hAnsi="Times New Roman" w:cs="Times New Roman"/>
                <w:sz w:val="28"/>
                <w:szCs w:val="28"/>
              </w:rPr>
            </w:pPr>
          </w:p>
        </w:tc>
        <w:tc>
          <w:tcPr>
            <w:tcW w:w="563" w:type="dxa"/>
            <w:vAlign w:val="center"/>
          </w:tcPr>
          <w:p w:rsidR="007533FF" w:rsidRPr="00ED449E" w:rsidRDefault="007533FF" w:rsidP="005C7FD4">
            <w:pPr>
              <w:spacing w:after="0" w:line="240" w:lineRule="auto"/>
              <w:rPr>
                <w:rFonts w:ascii="Times New Roman" w:hAnsi="Times New Roman" w:cs="Times New Roman"/>
                <w:sz w:val="28"/>
                <w:szCs w:val="28"/>
              </w:rPr>
            </w:pPr>
          </w:p>
        </w:tc>
        <w:tc>
          <w:tcPr>
            <w:tcW w:w="709" w:type="dxa"/>
            <w:vAlign w:val="center"/>
          </w:tcPr>
          <w:p w:rsidR="007533FF" w:rsidRPr="00ED449E" w:rsidRDefault="007533FF" w:rsidP="005C7FD4">
            <w:pPr>
              <w:spacing w:after="0" w:line="240" w:lineRule="auto"/>
              <w:rPr>
                <w:rFonts w:ascii="Times New Roman" w:hAnsi="Times New Roman" w:cs="Times New Roman"/>
                <w:sz w:val="28"/>
                <w:szCs w:val="28"/>
              </w:rPr>
            </w:pPr>
          </w:p>
        </w:tc>
      </w:tr>
      <w:tr w:rsidR="007533FF" w:rsidRPr="00ED449E" w:rsidTr="006855C0">
        <w:trPr>
          <w:trHeight w:hRule="exact" w:val="851"/>
        </w:trPr>
        <w:tc>
          <w:tcPr>
            <w:tcW w:w="392" w:type="dxa"/>
            <w:vMerge w:val="restart"/>
            <w:vAlign w:val="center"/>
          </w:tcPr>
          <w:p w:rsidR="007533FF" w:rsidRPr="00ED449E" w:rsidRDefault="007533FF" w:rsidP="005C7FD4">
            <w:pPr>
              <w:spacing w:after="0" w:line="240" w:lineRule="auto"/>
              <w:rPr>
                <w:rFonts w:ascii="Times New Roman" w:hAnsi="Times New Roman" w:cs="Times New Roman"/>
                <w:sz w:val="28"/>
                <w:szCs w:val="28"/>
              </w:rPr>
            </w:pPr>
            <w:r w:rsidRPr="00ED449E">
              <w:rPr>
                <w:rFonts w:ascii="Times New Roman" w:hAnsi="Times New Roman" w:cs="Times New Roman"/>
                <w:sz w:val="28"/>
                <w:szCs w:val="28"/>
              </w:rPr>
              <w:t>В</w:t>
            </w:r>
          </w:p>
        </w:tc>
        <w:tc>
          <w:tcPr>
            <w:tcW w:w="7405" w:type="dxa"/>
            <w:vAlign w:val="center"/>
          </w:tcPr>
          <w:p w:rsidR="007533FF" w:rsidRPr="00ED449E" w:rsidRDefault="007533FF" w:rsidP="005C7FD4">
            <w:pPr>
              <w:spacing w:after="0" w:line="240" w:lineRule="auto"/>
              <w:rPr>
                <w:rFonts w:ascii="Times New Roman" w:hAnsi="Times New Roman" w:cs="Times New Roman"/>
                <w:sz w:val="28"/>
                <w:szCs w:val="28"/>
              </w:rPr>
            </w:pPr>
            <w:r w:rsidRPr="00ED449E">
              <w:rPr>
                <w:rFonts w:ascii="Times New Roman" w:hAnsi="Times New Roman" w:cs="Times New Roman"/>
                <w:sz w:val="28"/>
                <w:szCs w:val="28"/>
              </w:rPr>
              <w:t>3.   Получаю интеллектуальное удовольствие от решения задач</w:t>
            </w:r>
          </w:p>
        </w:tc>
        <w:tc>
          <w:tcPr>
            <w:tcW w:w="567" w:type="dxa"/>
            <w:vAlign w:val="center"/>
          </w:tcPr>
          <w:p w:rsidR="007533FF" w:rsidRPr="00ED449E" w:rsidRDefault="007533FF" w:rsidP="005C7FD4">
            <w:pPr>
              <w:spacing w:after="0" w:line="240" w:lineRule="auto"/>
              <w:rPr>
                <w:rFonts w:ascii="Times New Roman" w:hAnsi="Times New Roman" w:cs="Times New Roman"/>
                <w:sz w:val="28"/>
                <w:szCs w:val="28"/>
              </w:rPr>
            </w:pPr>
          </w:p>
        </w:tc>
        <w:tc>
          <w:tcPr>
            <w:tcW w:w="498" w:type="dxa"/>
            <w:vAlign w:val="center"/>
          </w:tcPr>
          <w:p w:rsidR="007533FF" w:rsidRPr="00ED449E" w:rsidRDefault="007533FF" w:rsidP="005C7FD4">
            <w:pPr>
              <w:spacing w:after="0" w:line="240" w:lineRule="auto"/>
              <w:rPr>
                <w:rFonts w:ascii="Times New Roman" w:hAnsi="Times New Roman" w:cs="Times New Roman"/>
                <w:sz w:val="28"/>
                <w:szCs w:val="28"/>
              </w:rPr>
            </w:pPr>
          </w:p>
        </w:tc>
        <w:tc>
          <w:tcPr>
            <w:tcW w:w="498" w:type="dxa"/>
            <w:vAlign w:val="center"/>
          </w:tcPr>
          <w:p w:rsidR="007533FF" w:rsidRPr="00ED449E" w:rsidRDefault="007533FF" w:rsidP="005C7FD4">
            <w:pPr>
              <w:spacing w:after="0" w:line="240" w:lineRule="auto"/>
              <w:rPr>
                <w:rFonts w:ascii="Times New Roman" w:hAnsi="Times New Roman" w:cs="Times New Roman"/>
                <w:sz w:val="28"/>
                <w:szCs w:val="28"/>
              </w:rPr>
            </w:pPr>
          </w:p>
        </w:tc>
        <w:tc>
          <w:tcPr>
            <w:tcW w:w="563" w:type="dxa"/>
            <w:vAlign w:val="center"/>
          </w:tcPr>
          <w:p w:rsidR="007533FF" w:rsidRPr="00ED449E" w:rsidRDefault="007533FF" w:rsidP="005C7FD4">
            <w:pPr>
              <w:spacing w:after="0" w:line="240" w:lineRule="auto"/>
              <w:rPr>
                <w:rFonts w:ascii="Times New Roman" w:hAnsi="Times New Roman" w:cs="Times New Roman"/>
                <w:sz w:val="28"/>
                <w:szCs w:val="28"/>
              </w:rPr>
            </w:pPr>
          </w:p>
        </w:tc>
        <w:tc>
          <w:tcPr>
            <w:tcW w:w="709" w:type="dxa"/>
            <w:vAlign w:val="center"/>
          </w:tcPr>
          <w:p w:rsidR="007533FF" w:rsidRPr="00ED449E" w:rsidRDefault="007533FF" w:rsidP="005C7FD4">
            <w:pPr>
              <w:spacing w:after="0" w:line="240" w:lineRule="auto"/>
              <w:rPr>
                <w:rFonts w:ascii="Times New Roman" w:hAnsi="Times New Roman" w:cs="Times New Roman"/>
                <w:sz w:val="28"/>
                <w:szCs w:val="28"/>
              </w:rPr>
            </w:pPr>
          </w:p>
        </w:tc>
      </w:tr>
      <w:tr w:rsidR="007533FF" w:rsidRPr="00ED449E" w:rsidTr="006855C0">
        <w:trPr>
          <w:trHeight w:hRule="exact" w:val="851"/>
        </w:trPr>
        <w:tc>
          <w:tcPr>
            <w:tcW w:w="392" w:type="dxa"/>
            <w:vMerge/>
            <w:vAlign w:val="center"/>
          </w:tcPr>
          <w:p w:rsidR="007533FF" w:rsidRPr="00ED449E" w:rsidRDefault="007533FF" w:rsidP="005C7FD4">
            <w:pPr>
              <w:spacing w:after="0" w:line="240" w:lineRule="auto"/>
              <w:rPr>
                <w:rFonts w:ascii="Times New Roman" w:hAnsi="Times New Roman" w:cs="Times New Roman"/>
                <w:sz w:val="28"/>
                <w:szCs w:val="28"/>
              </w:rPr>
            </w:pPr>
          </w:p>
        </w:tc>
        <w:tc>
          <w:tcPr>
            <w:tcW w:w="7405" w:type="dxa"/>
            <w:vAlign w:val="center"/>
          </w:tcPr>
          <w:p w:rsidR="007533FF" w:rsidRPr="00ED449E" w:rsidRDefault="007533FF" w:rsidP="005C7FD4">
            <w:pPr>
              <w:pStyle w:val="aa"/>
              <w:spacing w:after="0" w:line="240" w:lineRule="auto"/>
              <w:ind w:left="0"/>
              <w:rPr>
                <w:rFonts w:ascii="Times New Roman" w:hAnsi="Times New Roman"/>
                <w:sz w:val="28"/>
                <w:szCs w:val="28"/>
              </w:rPr>
            </w:pPr>
            <w:r w:rsidRPr="00ED449E">
              <w:rPr>
                <w:rFonts w:ascii="Times New Roman" w:hAnsi="Times New Roman"/>
                <w:sz w:val="28"/>
                <w:szCs w:val="28"/>
              </w:rPr>
              <w:t>4.   Проявляю интерес к обобщениям и законам</w:t>
            </w:r>
          </w:p>
        </w:tc>
        <w:tc>
          <w:tcPr>
            <w:tcW w:w="567" w:type="dxa"/>
            <w:vAlign w:val="center"/>
          </w:tcPr>
          <w:p w:rsidR="007533FF" w:rsidRPr="00ED449E" w:rsidRDefault="007533FF" w:rsidP="005C7FD4">
            <w:pPr>
              <w:spacing w:after="0" w:line="240" w:lineRule="auto"/>
              <w:rPr>
                <w:rFonts w:ascii="Times New Roman" w:hAnsi="Times New Roman" w:cs="Times New Roman"/>
                <w:sz w:val="28"/>
                <w:szCs w:val="28"/>
              </w:rPr>
            </w:pPr>
          </w:p>
        </w:tc>
        <w:tc>
          <w:tcPr>
            <w:tcW w:w="498" w:type="dxa"/>
            <w:vAlign w:val="center"/>
          </w:tcPr>
          <w:p w:rsidR="007533FF" w:rsidRPr="00ED449E" w:rsidRDefault="007533FF" w:rsidP="005C7FD4">
            <w:pPr>
              <w:spacing w:after="0" w:line="240" w:lineRule="auto"/>
              <w:rPr>
                <w:rFonts w:ascii="Times New Roman" w:hAnsi="Times New Roman" w:cs="Times New Roman"/>
                <w:sz w:val="28"/>
                <w:szCs w:val="28"/>
              </w:rPr>
            </w:pPr>
          </w:p>
        </w:tc>
        <w:tc>
          <w:tcPr>
            <w:tcW w:w="498" w:type="dxa"/>
            <w:vAlign w:val="center"/>
          </w:tcPr>
          <w:p w:rsidR="007533FF" w:rsidRPr="00ED449E" w:rsidRDefault="007533FF" w:rsidP="005C7FD4">
            <w:pPr>
              <w:spacing w:after="0" w:line="240" w:lineRule="auto"/>
              <w:rPr>
                <w:rFonts w:ascii="Times New Roman" w:hAnsi="Times New Roman" w:cs="Times New Roman"/>
                <w:sz w:val="28"/>
                <w:szCs w:val="28"/>
              </w:rPr>
            </w:pPr>
          </w:p>
        </w:tc>
        <w:tc>
          <w:tcPr>
            <w:tcW w:w="563" w:type="dxa"/>
            <w:vAlign w:val="center"/>
          </w:tcPr>
          <w:p w:rsidR="007533FF" w:rsidRPr="00ED449E" w:rsidRDefault="007533FF" w:rsidP="005C7FD4">
            <w:pPr>
              <w:spacing w:after="0" w:line="240" w:lineRule="auto"/>
              <w:rPr>
                <w:rFonts w:ascii="Times New Roman" w:hAnsi="Times New Roman" w:cs="Times New Roman"/>
                <w:sz w:val="28"/>
                <w:szCs w:val="28"/>
              </w:rPr>
            </w:pPr>
          </w:p>
        </w:tc>
        <w:tc>
          <w:tcPr>
            <w:tcW w:w="709" w:type="dxa"/>
            <w:vAlign w:val="center"/>
          </w:tcPr>
          <w:p w:rsidR="007533FF" w:rsidRPr="00ED449E" w:rsidRDefault="007533FF" w:rsidP="005C7FD4">
            <w:pPr>
              <w:spacing w:after="0" w:line="240" w:lineRule="auto"/>
              <w:rPr>
                <w:rFonts w:ascii="Times New Roman" w:hAnsi="Times New Roman" w:cs="Times New Roman"/>
                <w:sz w:val="28"/>
                <w:szCs w:val="28"/>
              </w:rPr>
            </w:pPr>
          </w:p>
        </w:tc>
      </w:tr>
      <w:tr w:rsidR="007533FF" w:rsidRPr="00ED449E" w:rsidTr="006855C0">
        <w:trPr>
          <w:trHeight w:hRule="exact" w:val="851"/>
        </w:trPr>
        <w:tc>
          <w:tcPr>
            <w:tcW w:w="392" w:type="dxa"/>
            <w:vMerge w:val="restart"/>
            <w:vAlign w:val="center"/>
          </w:tcPr>
          <w:p w:rsidR="007533FF" w:rsidRPr="00ED449E" w:rsidRDefault="007533FF" w:rsidP="005C7FD4">
            <w:pPr>
              <w:spacing w:after="0" w:line="240" w:lineRule="auto"/>
              <w:rPr>
                <w:rFonts w:ascii="Times New Roman" w:hAnsi="Times New Roman" w:cs="Times New Roman"/>
                <w:sz w:val="28"/>
                <w:szCs w:val="28"/>
              </w:rPr>
            </w:pPr>
            <w:r w:rsidRPr="00ED449E">
              <w:rPr>
                <w:rFonts w:ascii="Times New Roman" w:hAnsi="Times New Roman" w:cs="Times New Roman"/>
                <w:sz w:val="28"/>
                <w:szCs w:val="28"/>
              </w:rPr>
              <w:t>Г</w:t>
            </w:r>
          </w:p>
        </w:tc>
        <w:tc>
          <w:tcPr>
            <w:tcW w:w="7405" w:type="dxa"/>
            <w:vAlign w:val="center"/>
          </w:tcPr>
          <w:p w:rsidR="007533FF" w:rsidRPr="00ED449E" w:rsidRDefault="007533FF" w:rsidP="005C7FD4">
            <w:pPr>
              <w:pStyle w:val="aa"/>
              <w:spacing w:after="0" w:line="240" w:lineRule="auto"/>
              <w:ind w:left="0"/>
              <w:rPr>
                <w:rFonts w:ascii="Times New Roman" w:hAnsi="Times New Roman"/>
                <w:sz w:val="28"/>
                <w:szCs w:val="28"/>
              </w:rPr>
            </w:pPr>
            <w:r w:rsidRPr="00ED449E">
              <w:rPr>
                <w:rFonts w:ascii="Times New Roman" w:hAnsi="Times New Roman"/>
                <w:sz w:val="28"/>
                <w:szCs w:val="28"/>
              </w:rPr>
              <w:t>5.   Мне интересны не только знания, но и способы их добывания</w:t>
            </w:r>
          </w:p>
        </w:tc>
        <w:tc>
          <w:tcPr>
            <w:tcW w:w="567" w:type="dxa"/>
            <w:vAlign w:val="center"/>
          </w:tcPr>
          <w:p w:rsidR="007533FF" w:rsidRPr="00ED449E" w:rsidRDefault="007533FF" w:rsidP="005C7FD4">
            <w:pPr>
              <w:spacing w:after="0" w:line="240" w:lineRule="auto"/>
              <w:rPr>
                <w:rFonts w:ascii="Times New Roman" w:hAnsi="Times New Roman" w:cs="Times New Roman"/>
                <w:sz w:val="28"/>
                <w:szCs w:val="28"/>
              </w:rPr>
            </w:pPr>
          </w:p>
        </w:tc>
        <w:tc>
          <w:tcPr>
            <w:tcW w:w="498" w:type="dxa"/>
            <w:vAlign w:val="center"/>
          </w:tcPr>
          <w:p w:rsidR="007533FF" w:rsidRPr="00ED449E" w:rsidRDefault="007533FF" w:rsidP="005C7FD4">
            <w:pPr>
              <w:spacing w:after="0" w:line="240" w:lineRule="auto"/>
              <w:rPr>
                <w:rFonts w:ascii="Times New Roman" w:hAnsi="Times New Roman" w:cs="Times New Roman"/>
                <w:sz w:val="28"/>
                <w:szCs w:val="28"/>
              </w:rPr>
            </w:pPr>
          </w:p>
        </w:tc>
        <w:tc>
          <w:tcPr>
            <w:tcW w:w="498" w:type="dxa"/>
            <w:vAlign w:val="center"/>
          </w:tcPr>
          <w:p w:rsidR="007533FF" w:rsidRPr="00ED449E" w:rsidRDefault="007533FF" w:rsidP="005C7FD4">
            <w:pPr>
              <w:spacing w:after="0" w:line="240" w:lineRule="auto"/>
              <w:rPr>
                <w:rFonts w:ascii="Times New Roman" w:hAnsi="Times New Roman" w:cs="Times New Roman"/>
                <w:sz w:val="28"/>
                <w:szCs w:val="28"/>
              </w:rPr>
            </w:pPr>
          </w:p>
        </w:tc>
        <w:tc>
          <w:tcPr>
            <w:tcW w:w="563" w:type="dxa"/>
            <w:vAlign w:val="center"/>
          </w:tcPr>
          <w:p w:rsidR="007533FF" w:rsidRPr="00ED449E" w:rsidRDefault="007533FF" w:rsidP="005C7FD4">
            <w:pPr>
              <w:spacing w:after="0" w:line="240" w:lineRule="auto"/>
              <w:rPr>
                <w:rFonts w:ascii="Times New Roman" w:hAnsi="Times New Roman" w:cs="Times New Roman"/>
                <w:sz w:val="28"/>
                <w:szCs w:val="28"/>
              </w:rPr>
            </w:pPr>
          </w:p>
        </w:tc>
        <w:tc>
          <w:tcPr>
            <w:tcW w:w="709" w:type="dxa"/>
            <w:vAlign w:val="center"/>
          </w:tcPr>
          <w:p w:rsidR="007533FF" w:rsidRPr="00ED449E" w:rsidRDefault="007533FF" w:rsidP="005C7FD4">
            <w:pPr>
              <w:spacing w:after="0" w:line="240" w:lineRule="auto"/>
              <w:rPr>
                <w:rFonts w:ascii="Times New Roman" w:hAnsi="Times New Roman" w:cs="Times New Roman"/>
                <w:sz w:val="28"/>
                <w:szCs w:val="28"/>
              </w:rPr>
            </w:pPr>
          </w:p>
        </w:tc>
      </w:tr>
      <w:tr w:rsidR="007533FF" w:rsidRPr="00ED449E" w:rsidTr="006855C0">
        <w:trPr>
          <w:trHeight w:hRule="exact" w:val="851"/>
        </w:trPr>
        <w:tc>
          <w:tcPr>
            <w:tcW w:w="392" w:type="dxa"/>
            <w:vMerge/>
            <w:vAlign w:val="center"/>
          </w:tcPr>
          <w:p w:rsidR="007533FF" w:rsidRPr="00ED449E" w:rsidRDefault="007533FF" w:rsidP="005C7FD4">
            <w:pPr>
              <w:spacing w:after="0" w:line="240" w:lineRule="auto"/>
              <w:rPr>
                <w:rFonts w:ascii="Times New Roman" w:hAnsi="Times New Roman" w:cs="Times New Roman"/>
                <w:sz w:val="28"/>
                <w:szCs w:val="28"/>
              </w:rPr>
            </w:pPr>
          </w:p>
        </w:tc>
        <w:tc>
          <w:tcPr>
            <w:tcW w:w="7405" w:type="dxa"/>
            <w:vAlign w:val="center"/>
          </w:tcPr>
          <w:p w:rsidR="007533FF" w:rsidRPr="00ED449E" w:rsidRDefault="007533FF" w:rsidP="005C7FD4">
            <w:pPr>
              <w:pStyle w:val="aa"/>
              <w:spacing w:after="0" w:line="240" w:lineRule="auto"/>
              <w:ind w:left="0"/>
              <w:rPr>
                <w:rFonts w:ascii="Times New Roman" w:hAnsi="Times New Roman"/>
                <w:sz w:val="28"/>
                <w:szCs w:val="28"/>
              </w:rPr>
            </w:pPr>
            <w:r w:rsidRPr="00ED449E">
              <w:rPr>
                <w:rFonts w:ascii="Times New Roman" w:hAnsi="Times New Roman"/>
                <w:sz w:val="28"/>
                <w:szCs w:val="28"/>
              </w:rPr>
              <w:t>6.   Испытываю интерес к самообразованию</w:t>
            </w:r>
          </w:p>
        </w:tc>
        <w:tc>
          <w:tcPr>
            <w:tcW w:w="567" w:type="dxa"/>
            <w:vAlign w:val="center"/>
          </w:tcPr>
          <w:p w:rsidR="007533FF" w:rsidRPr="00ED449E" w:rsidRDefault="007533FF" w:rsidP="005C7FD4">
            <w:pPr>
              <w:spacing w:after="0" w:line="240" w:lineRule="auto"/>
              <w:rPr>
                <w:rFonts w:ascii="Times New Roman" w:hAnsi="Times New Roman" w:cs="Times New Roman"/>
                <w:sz w:val="28"/>
                <w:szCs w:val="28"/>
              </w:rPr>
            </w:pPr>
          </w:p>
        </w:tc>
        <w:tc>
          <w:tcPr>
            <w:tcW w:w="498" w:type="dxa"/>
            <w:vAlign w:val="center"/>
          </w:tcPr>
          <w:p w:rsidR="007533FF" w:rsidRPr="00ED449E" w:rsidRDefault="007533FF" w:rsidP="005C7FD4">
            <w:pPr>
              <w:spacing w:after="0" w:line="240" w:lineRule="auto"/>
              <w:rPr>
                <w:rFonts w:ascii="Times New Roman" w:hAnsi="Times New Roman" w:cs="Times New Roman"/>
                <w:sz w:val="28"/>
                <w:szCs w:val="28"/>
              </w:rPr>
            </w:pPr>
          </w:p>
        </w:tc>
        <w:tc>
          <w:tcPr>
            <w:tcW w:w="498" w:type="dxa"/>
            <w:vAlign w:val="center"/>
          </w:tcPr>
          <w:p w:rsidR="007533FF" w:rsidRPr="00ED449E" w:rsidRDefault="007533FF" w:rsidP="005C7FD4">
            <w:pPr>
              <w:spacing w:after="0" w:line="240" w:lineRule="auto"/>
              <w:rPr>
                <w:rFonts w:ascii="Times New Roman" w:hAnsi="Times New Roman" w:cs="Times New Roman"/>
                <w:sz w:val="28"/>
                <w:szCs w:val="28"/>
              </w:rPr>
            </w:pPr>
          </w:p>
        </w:tc>
        <w:tc>
          <w:tcPr>
            <w:tcW w:w="563" w:type="dxa"/>
            <w:vAlign w:val="center"/>
          </w:tcPr>
          <w:p w:rsidR="007533FF" w:rsidRPr="00ED449E" w:rsidRDefault="007533FF" w:rsidP="005C7FD4">
            <w:pPr>
              <w:spacing w:after="0" w:line="240" w:lineRule="auto"/>
              <w:rPr>
                <w:rFonts w:ascii="Times New Roman" w:hAnsi="Times New Roman" w:cs="Times New Roman"/>
                <w:sz w:val="28"/>
                <w:szCs w:val="28"/>
              </w:rPr>
            </w:pPr>
          </w:p>
        </w:tc>
        <w:tc>
          <w:tcPr>
            <w:tcW w:w="709" w:type="dxa"/>
            <w:vAlign w:val="center"/>
          </w:tcPr>
          <w:p w:rsidR="007533FF" w:rsidRPr="00ED449E" w:rsidRDefault="007533FF" w:rsidP="005C7FD4">
            <w:pPr>
              <w:spacing w:after="0" w:line="240" w:lineRule="auto"/>
              <w:rPr>
                <w:rFonts w:ascii="Times New Roman" w:hAnsi="Times New Roman" w:cs="Times New Roman"/>
                <w:sz w:val="28"/>
                <w:szCs w:val="28"/>
              </w:rPr>
            </w:pPr>
          </w:p>
        </w:tc>
      </w:tr>
    </w:tbl>
    <w:p w:rsidR="007533FF" w:rsidRPr="00ED449E" w:rsidRDefault="007533FF" w:rsidP="005C7FD4">
      <w:pPr>
        <w:spacing w:after="0" w:line="240" w:lineRule="auto"/>
        <w:rPr>
          <w:rFonts w:ascii="Times New Roman" w:hAnsi="Times New Roman" w:cs="Times New Roman"/>
          <w:sz w:val="28"/>
          <w:szCs w:val="28"/>
        </w:rPr>
      </w:pPr>
    </w:p>
    <w:p w:rsidR="007533FF" w:rsidRPr="00ED449E" w:rsidRDefault="007533FF" w:rsidP="005C7FD4">
      <w:pPr>
        <w:spacing w:after="0" w:line="240" w:lineRule="auto"/>
        <w:rPr>
          <w:rFonts w:ascii="Times New Roman" w:hAnsi="Times New Roman" w:cs="Times New Roman"/>
          <w:sz w:val="28"/>
          <w:szCs w:val="28"/>
        </w:rPr>
      </w:pPr>
      <w:r w:rsidRPr="00ED449E">
        <w:rPr>
          <w:rFonts w:ascii="Times New Roman" w:hAnsi="Times New Roman" w:cs="Times New Roman"/>
          <w:sz w:val="28"/>
          <w:szCs w:val="28"/>
        </w:rPr>
        <w:t>А – ситуативный интерес; Б – учение по необходимости; В – интерес к предмету;</w:t>
      </w:r>
    </w:p>
    <w:p w:rsidR="007533FF" w:rsidRPr="00ED449E" w:rsidRDefault="007533FF" w:rsidP="005C7FD4">
      <w:pPr>
        <w:spacing w:after="0" w:line="240" w:lineRule="auto"/>
        <w:rPr>
          <w:rFonts w:ascii="Times New Roman" w:hAnsi="Times New Roman" w:cs="Times New Roman"/>
          <w:sz w:val="28"/>
          <w:szCs w:val="28"/>
        </w:rPr>
      </w:pPr>
      <w:r w:rsidRPr="00ED449E">
        <w:rPr>
          <w:rFonts w:ascii="Times New Roman" w:hAnsi="Times New Roman" w:cs="Times New Roman"/>
          <w:sz w:val="28"/>
          <w:szCs w:val="28"/>
        </w:rPr>
        <w:t>Г – повышенный познавательный интерес.</w:t>
      </w:r>
    </w:p>
    <w:p w:rsidR="007533FF" w:rsidRPr="00ED449E" w:rsidRDefault="007533FF" w:rsidP="005C7FD4">
      <w:pPr>
        <w:spacing w:after="0" w:line="240" w:lineRule="auto"/>
        <w:rPr>
          <w:rFonts w:ascii="Times New Roman" w:hAnsi="Times New Roman" w:cs="Times New Roman"/>
          <w:sz w:val="28"/>
          <w:szCs w:val="28"/>
        </w:rPr>
      </w:pPr>
    </w:p>
    <w:p w:rsidR="007533FF" w:rsidRPr="00ED449E" w:rsidRDefault="007533FF" w:rsidP="005C7FD4">
      <w:pPr>
        <w:spacing w:line="240" w:lineRule="auto"/>
        <w:rPr>
          <w:rFonts w:ascii="Times New Roman" w:hAnsi="Times New Roman" w:cs="Times New Roman"/>
          <w:sz w:val="28"/>
          <w:szCs w:val="28"/>
        </w:rPr>
      </w:pPr>
      <w:r w:rsidRPr="00ED449E">
        <w:rPr>
          <w:rFonts w:ascii="Times New Roman" w:hAnsi="Times New Roman" w:cs="Times New Roman"/>
          <w:sz w:val="28"/>
          <w:szCs w:val="28"/>
        </w:rPr>
        <w:t>Ценность микроисследования в том, что использование поуровневой диагностики позволит осуществлять оперативное регулирование уровня мотивации УД(е).</w:t>
      </w:r>
    </w:p>
    <w:p w:rsidR="004745D9" w:rsidRDefault="004745D9" w:rsidP="005C7FD4">
      <w:pPr>
        <w:spacing w:after="0" w:line="240" w:lineRule="auto"/>
        <w:rPr>
          <w:rFonts w:ascii="Times New Roman" w:hAnsi="Times New Roman" w:cs="Times New Roman"/>
          <w:b/>
          <w:sz w:val="28"/>
          <w:szCs w:val="28"/>
        </w:rPr>
      </w:pPr>
    </w:p>
    <w:p w:rsidR="004745D9" w:rsidRDefault="004745D9" w:rsidP="005C7FD4">
      <w:pPr>
        <w:spacing w:after="0" w:line="240" w:lineRule="auto"/>
        <w:rPr>
          <w:rFonts w:ascii="Times New Roman" w:hAnsi="Times New Roman" w:cs="Times New Roman"/>
          <w:b/>
          <w:sz w:val="28"/>
          <w:szCs w:val="28"/>
        </w:rPr>
      </w:pPr>
    </w:p>
    <w:p w:rsidR="004745D9" w:rsidRDefault="004745D9" w:rsidP="005C7FD4">
      <w:pPr>
        <w:spacing w:after="0" w:line="240" w:lineRule="auto"/>
        <w:rPr>
          <w:rFonts w:ascii="Times New Roman" w:hAnsi="Times New Roman" w:cs="Times New Roman"/>
          <w:b/>
          <w:sz w:val="28"/>
          <w:szCs w:val="28"/>
        </w:rPr>
      </w:pPr>
    </w:p>
    <w:p w:rsidR="004745D9" w:rsidRDefault="004745D9" w:rsidP="005C7FD4">
      <w:pPr>
        <w:spacing w:after="0" w:line="240" w:lineRule="auto"/>
        <w:rPr>
          <w:rFonts w:ascii="Times New Roman" w:hAnsi="Times New Roman" w:cs="Times New Roman"/>
          <w:b/>
          <w:sz w:val="28"/>
          <w:szCs w:val="28"/>
        </w:rPr>
      </w:pPr>
    </w:p>
    <w:p w:rsidR="004745D9" w:rsidRDefault="004745D9" w:rsidP="005C7FD4">
      <w:pPr>
        <w:spacing w:after="0" w:line="240" w:lineRule="auto"/>
        <w:rPr>
          <w:rFonts w:ascii="Times New Roman" w:hAnsi="Times New Roman" w:cs="Times New Roman"/>
          <w:b/>
          <w:sz w:val="28"/>
          <w:szCs w:val="28"/>
        </w:rPr>
      </w:pPr>
    </w:p>
    <w:p w:rsidR="004745D9" w:rsidRDefault="004745D9" w:rsidP="005C7FD4">
      <w:pPr>
        <w:spacing w:after="0" w:line="240" w:lineRule="auto"/>
        <w:rPr>
          <w:rFonts w:ascii="Times New Roman" w:hAnsi="Times New Roman" w:cs="Times New Roman"/>
          <w:b/>
          <w:sz w:val="28"/>
          <w:szCs w:val="28"/>
        </w:rPr>
      </w:pPr>
    </w:p>
    <w:p w:rsidR="007533FF" w:rsidRPr="00ED449E" w:rsidRDefault="007533FF" w:rsidP="005C7FD4">
      <w:pPr>
        <w:spacing w:after="0" w:line="240" w:lineRule="auto"/>
        <w:rPr>
          <w:rFonts w:ascii="Times New Roman" w:hAnsi="Times New Roman" w:cs="Times New Roman"/>
          <w:b/>
          <w:sz w:val="28"/>
          <w:szCs w:val="28"/>
        </w:rPr>
      </w:pPr>
      <w:r w:rsidRPr="00ED449E">
        <w:rPr>
          <w:rFonts w:ascii="Times New Roman" w:hAnsi="Times New Roman" w:cs="Times New Roman"/>
          <w:b/>
          <w:sz w:val="28"/>
          <w:szCs w:val="28"/>
        </w:rPr>
        <w:lastRenderedPageBreak/>
        <w:t>МЕТОДИКА</w:t>
      </w:r>
    </w:p>
    <w:p w:rsidR="007533FF" w:rsidRPr="00ED449E" w:rsidRDefault="007533FF" w:rsidP="005C7FD4">
      <w:pPr>
        <w:spacing w:after="0" w:line="240" w:lineRule="auto"/>
        <w:rPr>
          <w:rFonts w:ascii="Times New Roman" w:hAnsi="Times New Roman" w:cs="Times New Roman"/>
          <w:b/>
          <w:sz w:val="28"/>
          <w:szCs w:val="28"/>
        </w:rPr>
      </w:pPr>
      <w:r w:rsidRPr="00ED449E">
        <w:rPr>
          <w:rFonts w:ascii="Times New Roman" w:hAnsi="Times New Roman" w:cs="Times New Roman"/>
          <w:b/>
          <w:sz w:val="28"/>
          <w:szCs w:val="28"/>
        </w:rPr>
        <w:t>«МОТИВЫ УЧЕБНОЙ ДЕЯТЕЛЬНОСТИ»</w:t>
      </w:r>
    </w:p>
    <w:p w:rsidR="007533FF" w:rsidRPr="00ED449E" w:rsidRDefault="007533FF" w:rsidP="005C7FD4">
      <w:pPr>
        <w:spacing w:line="240" w:lineRule="auto"/>
        <w:rPr>
          <w:rFonts w:ascii="Times New Roman" w:hAnsi="Times New Roman" w:cs="Times New Roman"/>
          <w:sz w:val="28"/>
          <w:szCs w:val="28"/>
        </w:rPr>
      </w:pPr>
      <w:r w:rsidRPr="00ED449E">
        <w:rPr>
          <w:rFonts w:ascii="Times New Roman" w:hAnsi="Times New Roman" w:cs="Times New Roman"/>
          <w:sz w:val="28"/>
          <w:szCs w:val="28"/>
        </w:rPr>
        <w:t>(«Психологические аспекты деятельности классного руководителя». – М., 1996)</w:t>
      </w:r>
    </w:p>
    <w:p w:rsidR="007533FF" w:rsidRPr="00ED449E" w:rsidRDefault="007533FF" w:rsidP="005C7FD4">
      <w:pPr>
        <w:spacing w:after="0" w:line="240" w:lineRule="auto"/>
        <w:rPr>
          <w:rFonts w:ascii="Times New Roman" w:hAnsi="Times New Roman" w:cs="Times New Roman"/>
          <w:sz w:val="28"/>
          <w:szCs w:val="28"/>
        </w:rPr>
      </w:pPr>
      <w:r w:rsidRPr="00ED449E">
        <w:rPr>
          <w:rFonts w:ascii="Times New Roman" w:hAnsi="Times New Roman" w:cs="Times New Roman"/>
          <w:b/>
          <w:sz w:val="28"/>
          <w:szCs w:val="28"/>
        </w:rPr>
        <w:t>Цель:</w:t>
      </w:r>
      <w:r w:rsidRPr="00ED449E">
        <w:rPr>
          <w:rFonts w:ascii="Times New Roman" w:hAnsi="Times New Roman" w:cs="Times New Roman"/>
          <w:sz w:val="28"/>
          <w:szCs w:val="28"/>
        </w:rPr>
        <w:t xml:space="preserve"> выявить мотивы учебной деятельности школьника методом анкетирования.</w:t>
      </w:r>
    </w:p>
    <w:p w:rsidR="007533FF" w:rsidRPr="00ED449E" w:rsidRDefault="007533FF" w:rsidP="005C7FD4">
      <w:pPr>
        <w:spacing w:after="0" w:line="240" w:lineRule="auto"/>
        <w:rPr>
          <w:rFonts w:ascii="Times New Roman" w:hAnsi="Times New Roman" w:cs="Times New Roman"/>
          <w:sz w:val="28"/>
          <w:szCs w:val="28"/>
        </w:rPr>
      </w:pPr>
      <w:r w:rsidRPr="00ED449E">
        <w:rPr>
          <w:rFonts w:ascii="Times New Roman" w:hAnsi="Times New Roman" w:cs="Times New Roman"/>
          <w:b/>
          <w:sz w:val="28"/>
          <w:szCs w:val="28"/>
        </w:rPr>
        <w:t>Ход работы:</w:t>
      </w:r>
      <w:r w:rsidRPr="00ED449E">
        <w:rPr>
          <w:rFonts w:ascii="Times New Roman" w:hAnsi="Times New Roman" w:cs="Times New Roman"/>
          <w:sz w:val="28"/>
          <w:szCs w:val="28"/>
        </w:rPr>
        <w:t xml:space="preserve"> учитель ставит перед учеником задачу: «Внимательно прочитай анкету и подчеркни те пункты, которые соответствуют Вашим стремлениям и желаниям».</w:t>
      </w:r>
    </w:p>
    <w:p w:rsidR="007533FF" w:rsidRPr="00ED449E" w:rsidRDefault="007533FF" w:rsidP="005C7FD4">
      <w:pPr>
        <w:spacing w:after="0" w:line="240" w:lineRule="auto"/>
        <w:rPr>
          <w:rFonts w:ascii="Times New Roman" w:hAnsi="Times New Roman" w:cs="Times New Roman"/>
          <w:sz w:val="28"/>
          <w:szCs w:val="28"/>
        </w:rPr>
      </w:pPr>
    </w:p>
    <w:p w:rsidR="007533FF" w:rsidRPr="00ED449E" w:rsidRDefault="007533FF" w:rsidP="005C7FD4">
      <w:pPr>
        <w:spacing w:line="240" w:lineRule="auto"/>
        <w:rPr>
          <w:rFonts w:ascii="Times New Roman" w:hAnsi="Times New Roman" w:cs="Times New Roman"/>
          <w:b/>
          <w:sz w:val="28"/>
          <w:szCs w:val="28"/>
        </w:rPr>
      </w:pPr>
      <w:r w:rsidRPr="00ED449E">
        <w:rPr>
          <w:rFonts w:ascii="Times New Roman" w:hAnsi="Times New Roman" w:cs="Times New Roman"/>
          <w:b/>
          <w:sz w:val="28"/>
          <w:szCs w:val="28"/>
        </w:rPr>
        <w:t>АНКЕТА</w:t>
      </w:r>
    </w:p>
    <w:p w:rsidR="007533FF" w:rsidRPr="00ED449E" w:rsidRDefault="007533FF" w:rsidP="005C7FD4">
      <w:pPr>
        <w:pStyle w:val="aa"/>
        <w:numPr>
          <w:ilvl w:val="0"/>
          <w:numId w:val="36"/>
        </w:numPr>
        <w:spacing w:line="240" w:lineRule="auto"/>
        <w:ind w:left="714" w:hanging="357"/>
        <w:rPr>
          <w:rFonts w:ascii="Times New Roman" w:hAnsi="Times New Roman"/>
          <w:sz w:val="28"/>
          <w:szCs w:val="28"/>
        </w:rPr>
      </w:pPr>
      <w:r w:rsidRPr="00ED449E">
        <w:rPr>
          <w:rFonts w:ascii="Times New Roman" w:hAnsi="Times New Roman"/>
          <w:sz w:val="28"/>
          <w:szCs w:val="28"/>
        </w:rPr>
        <w:t>Учусь потому, что на уроках (по такому-то предмету) интересно.</w:t>
      </w:r>
    </w:p>
    <w:p w:rsidR="007533FF" w:rsidRPr="00ED449E" w:rsidRDefault="007533FF" w:rsidP="005C7FD4">
      <w:pPr>
        <w:pStyle w:val="aa"/>
        <w:numPr>
          <w:ilvl w:val="0"/>
          <w:numId w:val="36"/>
        </w:numPr>
        <w:spacing w:line="240" w:lineRule="auto"/>
        <w:ind w:left="714" w:hanging="357"/>
        <w:rPr>
          <w:rFonts w:ascii="Times New Roman" w:hAnsi="Times New Roman"/>
          <w:sz w:val="28"/>
          <w:szCs w:val="28"/>
        </w:rPr>
      </w:pPr>
      <w:r w:rsidRPr="00ED449E">
        <w:rPr>
          <w:rFonts w:ascii="Times New Roman" w:hAnsi="Times New Roman"/>
          <w:sz w:val="28"/>
          <w:szCs w:val="28"/>
        </w:rPr>
        <w:t>Учусь потому, что заставляют родители.</w:t>
      </w:r>
    </w:p>
    <w:p w:rsidR="007533FF" w:rsidRPr="00ED449E" w:rsidRDefault="007533FF" w:rsidP="005C7FD4">
      <w:pPr>
        <w:pStyle w:val="aa"/>
        <w:numPr>
          <w:ilvl w:val="0"/>
          <w:numId w:val="36"/>
        </w:numPr>
        <w:spacing w:line="240" w:lineRule="auto"/>
        <w:ind w:left="714" w:hanging="357"/>
        <w:rPr>
          <w:rFonts w:ascii="Times New Roman" w:hAnsi="Times New Roman"/>
          <w:sz w:val="28"/>
          <w:szCs w:val="28"/>
        </w:rPr>
      </w:pPr>
      <w:r w:rsidRPr="00ED449E">
        <w:rPr>
          <w:rFonts w:ascii="Times New Roman" w:hAnsi="Times New Roman"/>
          <w:sz w:val="28"/>
          <w:szCs w:val="28"/>
        </w:rPr>
        <w:t>Учусь потому, что хочу получать хорошие отметки.</w:t>
      </w:r>
    </w:p>
    <w:p w:rsidR="007533FF" w:rsidRPr="00ED449E" w:rsidRDefault="007533FF" w:rsidP="005C7FD4">
      <w:pPr>
        <w:pStyle w:val="aa"/>
        <w:numPr>
          <w:ilvl w:val="0"/>
          <w:numId w:val="36"/>
        </w:numPr>
        <w:spacing w:line="240" w:lineRule="auto"/>
        <w:ind w:left="714" w:hanging="357"/>
        <w:rPr>
          <w:rFonts w:ascii="Times New Roman" w:hAnsi="Times New Roman"/>
          <w:sz w:val="28"/>
          <w:szCs w:val="28"/>
        </w:rPr>
      </w:pPr>
      <w:r w:rsidRPr="00ED449E">
        <w:rPr>
          <w:rFonts w:ascii="Times New Roman" w:hAnsi="Times New Roman"/>
          <w:sz w:val="28"/>
          <w:szCs w:val="28"/>
        </w:rPr>
        <w:t>Учусь для того, чтобы подготовиться к будущей профессии.</w:t>
      </w:r>
    </w:p>
    <w:p w:rsidR="007533FF" w:rsidRPr="00ED449E" w:rsidRDefault="007533FF" w:rsidP="005C7FD4">
      <w:pPr>
        <w:pStyle w:val="aa"/>
        <w:numPr>
          <w:ilvl w:val="0"/>
          <w:numId w:val="36"/>
        </w:numPr>
        <w:spacing w:line="240" w:lineRule="auto"/>
        <w:ind w:left="714" w:hanging="357"/>
        <w:rPr>
          <w:rFonts w:ascii="Times New Roman" w:hAnsi="Times New Roman"/>
          <w:sz w:val="28"/>
          <w:szCs w:val="28"/>
        </w:rPr>
      </w:pPr>
      <w:r w:rsidRPr="00ED449E">
        <w:rPr>
          <w:rFonts w:ascii="Times New Roman" w:hAnsi="Times New Roman"/>
          <w:sz w:val="28"/>
          <w:szCs w:val="28"/>
        </w:rPr>
        <w:t>Учусь потому, что в наше время учатся все, незнайкой быть нельзя.</w:t>
      </w:r>
    </w:p>
    <w:p w:rsidR="007533FF" w:rsidRPr="00ED449E" w:rsidRDefault="007533FF" w:rsidP="005C7FD4">
      <w:pPr>
        <w:pStyle w:val="aa"/>
        <w:numPr>
          <w:ilvl w:val="0"/>
          <w:numId w:val="36"/>
        </w:numPr>
        <w:spacing w:line="240" w:lineRule="auto"/>
        <w:ind w:left="714" w:hanging="357"/>
        <w:rPr>
          <w:rFonts w:ascii="Times New Roman" w:hAnsi="Times New Roman"/>
          <w:sz w:val="28"/>
          <w:szCs w:val="28"/>
        </w:rPr>
      </w:pPr>
      <w:r w:rsidRPr="00ED449E">
        <w:rPr>
          <w:rFonts w:ascii="Times New Roman" w:hAnsi="Times New Roman"/>
          <w:sz w:val="28"/>
          <w:szCs w:val="28"/>
        </w:rPr>
        <w:t>Учусь потому, что хочу завоевать авторитет среди товарищей по учебе.</w:t>
      </w:r>
    </w:p>
    <w:p w:rsidR="007533FF" w:rsidRPr="00ED449E" w:rsidRDefault="007533FF" w:rsidP="005C7FD4">
      <w:pPr>
        <w:pStyle w:val="aa"/>
        <w:numPr>
          <w:ilvl w:val="0"/>
          <w:numId w:val="36"/>
        </w:numPr>
        <w:spacing w:line="240" w:lineRule="auto"/>
        <w:ind w:left="714" w:hanging="357"/>
        <w:rPr>
          <w:rFonts w:ascii="Times New Roman" w:hAnsi="Times New Roman"/>
          <w:sz w:val="28"/>
          <w:szCs w:val="28"/>
        </w:rPr>
      </w:pPr>
      <w:r w:rsidRPr="00ED449E">
        <w:rPr>
          <w:rFonts w:ascii="Times New Roman" w:hAnsi="Times New Roman"/>
          <w:sz w:val="28"/>
          <w:szCs w:val="28"/>
        </w:rPr>
        <w:t>Учусь потому, что нравится узнавать новое.</w:t>
      </w:r>
    </w:p>
    <w:p w:rsidR="007533FF" w:rsidRPr="00ED449E" w:rsidRDefault="007533FF" w:rsidP="005C7FD4">
      <w:pPr>
        <w:pStyle w:val="aa"/>
        <w:numPr>
          <w:ilvl w:val="0"/>
          <w:numId w:val="36"/>
        </w:numPr>
        <w:spacing w:line="240" w:lineRule="auto"/>
        <w:ind w:left="714" w:hanging="357"/>
        <w:rPr>
          <w:rFonts w:ascii="Times New Roman" w:hAnsi="Times New Roman"/>
          <w:sz w:val="28"/>
          <w:szCs w:val="28"/>
        </w:rPr>
      </w:pPr>
      <w:r w:rsidRPr="00ED449E">
        <w:rPr>
          <w:rFonts w:ascii="Times New Roman" w:hAnsi="Times New Roman"/>
          <w:sz w:val="28"/>
          <w:szCs w:val="28"/>
        </w:rPr>
        <w:t>Учусь потому, что нравится учитель (по такому-то предмету).</w:t>
      </w:r>
    </w:p>
    <w:p w:rsidR="007533FF" w:rsidRPr="00ED449E" w:rsidRDefault="007533FF" w:rsidP="005C7FD4">
      <w:pPr>
        <w:pStyle w:val="aa"/>
        <w:numPr>
          <w:ilvl w:val="0"/>
          <w:numId w:val="36"/>
        </w:numPr>
        <w:spacing w:line="240" w:lineRule="auto"/>
        <w:ind w:left="714" w:hanging="357"/>
        <w:rPr>
          <w:rFonts w:ascii="Times New Roman" w:hAnsi="Times New Roman"/>
          <w:sz w:val="28"/>
          <w:szCs w:val="28"/>
        </w:rPr>
      </w:pPr>
      <w:r w:rsidRPr="00ED449E">
        <w:rPr>
          <w:rFonts w:ascii="Times New Roman" w:hAnsi="Times New Roman"/>
          <w:sz w:val="28"/>
          <w:szCs w:val="28"/>
        </w:rPr>
        <w:t>Учусь потому, что хочу избежать плохих отметок и неприятностей.</w:t>
      </w:r>
    </w:p>
    <w:p w:rsidR="007533FF" w:rsidRPr="00ED449E" w:rsidRDefault="007533FF" w:rsidP="005C7FD4">
      <w:pPr>
        <w:pStyle w:val="aa"/>
        <w:numPr>
          <w:ilvl w:val="0"/>
          <w:numId w:val="36"/>
        </w:numPr>
        <w:spacing w:line="240" w:lineRule="auto"/>
        <w:ind w:left="714" w:hanging="357"/>
        <w:rPr>
          <w:rFonts w:ascii="Times New Roman" w:hAnsi="Times New Roman"/>
          <w:sz w:val="28"/>
          <w:szCs w:val="28"/>
        </w:rPr>
      </w:pPr>
      <w:r w:rsidRPr="00ED449E">
        <w:rPr>
          <w:rFonts w:ascii="Times New Roman" w:hAnsi="Times New Roman"/>
          <w:sz w:val="28"/>
          <w:szCs w:val="28"/>
        </w:rPr>
        <w:t>Учусь потому, что хочу больше знать.</w:t>
      </w:r>
    </w:p>
    <w:p w:rsidR="007533FF" w:rsidRPr="00ED449E" w:rsidRDefault="007533FF" w:rsidP="005C7FD4">
      <w:pPr>
        <w:pStyle w:val="aa"/>
        <w:numPr>
          <w:ilvl w:val="0"/>
          <w:numId w:val="36"/>
        </w:numPr>
        <w:spacing w:line="240" w:lineRule="auto"/>
        <w:ind w:left="714" w:hanging="357"/>
        <w:rPr>
          <w:rFonts w:ascii="Times New Roman" w:hAnsi="Times New Roman"/>
          <w:sz w:val="28"/>
          <w:szCs w:val="28"/>
        </w:rPr>
      </w:pPr>
      <w:r w:rsidRPr="00ED449E">
        <w:rPr>
          <w:rFonts w:ascii="Times New Roman" w:hAnsi="Times New Roman"/>
          <w:sz w:val="28"/>
          <w:szCs w:val="28"/>
        </w:rPr>
        <w:t>Учусь потому, что люблю мыслить, думать, соображать.</w:t>
      </w:r>
    </w:p>
    <w:p w:rsidR="007533FF" w:rsidRPr="00ED449E" w:rsidRDefault="007533FF" w:rsidP="005C7FD4">
      <w:pPr>
        <w:pStyle w:val="aa"/>
        <w:numPr>
          <w:ilvl w:val="0"/>
          <w:numId w:val="36"/>
        </w:numPr>
        <w:spacing w:line="240" w:lineRule="auto"/>
        <w:ind w:left="714" w:hanging="357"/>
        <w:rPr>
          <w:rFonts w:ascii="Times New Roman" w:hAnsi="Times New Roman"/>
          <w:sz w:val="28"/>
          <w:szCs w:val="28"/>
        </w:rPr>
      </w:pPr>
      <w:r w:rsidRPr="00ED449E">
        <w:rPr>
          <w:rFonts w:ascii="Times New Roman" w:hAnsi="Times New Roman"/>
          <w:sz w:val="28"/>
          <w:szCs w:val="28"/>
        </w:rPr>
        <w:t>Учусь потому, что хочу быть первым учеником.</w:t>
      </w:r>
    </w:p>
    <w:p w:rsidR="007533FF" w:rsidRPr="00ED449E" w:rsidRDefault="007533FF" w:rsidP="005C7FD4">
      <w:pPr>
        <w:spacing w:after="0" w:line="240" w:lineRule="auto"/>
        <w:ind w:left="360"/>
        <w:rPr>
          <w:rFonts w:ascii="Times New Roman" w:hAnsi="Times New Roman" w:cs="Times New Roman"/>
          <w:sz w:val="28"/>
          <w:szCs w:val="28"/>
        </w:rPr>
      </w:pPr>
      <w:r w:rsidRPr="00ED449E">
        <w:rPr>
          <w:rFonts w:ascii="Times New Roman" w:hAnsi="Times New Roman" w:cs="Times New Roman"/>
          <w:sz w:val="28"/>
          <w:szCs w:val="28"/>
        </w:rPr>
        <w:t>Обработка и анализ результатов:</w:t>
      </w:r>
    </w:p>
    <w:p w:rsidR="007533FF" w:rsidRPr="00ED449E" w:rsidRDefault="007533FF" w:rsidP="005C7FD4">
      <w:pPr>
        <w:spacing w:after="0" w:line="240" w:lineRule="auto"/>
        <w:ind w:left="360"/>
        <w:rPr>
          <w:rFonts w:ascii="Times New Roman" w:hAnsi="Times New Roman" w:cs="Times New Roman"/>
          <w:sz w:val="28"/>
          <w:szCs w:val="28"/>
        </w:rPr>
      </w:pPr>
    </w:p>
    <w:p w:rsidR="007533FF" w:rsidRPr="00ED449E" w:rsidRDefault="007533FF" w:rsidP="005C7FD4">
      <w:pPr>
        <w:spacing w:after="0" w:line="240" w:lineRule="auto"/>
        <w:rPr>
          <w:rFonts w:ascii="Times New Roman" w:hAnsi="Times New Roman" w:cs="Times New Roman"/>
          <w:sz w:val="28"/>
          <w:szCs w:val="28"/>
        </w:rPr>
      </w:pPr>
      <w:r w:rsidRPr="00ED449E">
        <w:rPr>
          <w:rFonts w:ascii="Times New Roman" w:hAnsi="Times New Roman" w:cs="Times New Roman"/>
          <w:sz w:val="28"/>
          <w:szCs w:val="28"/>
        </w:rPr>
        <w:t>1. Проведите классификацию мотивов, их можно разделить на следующие группы:</w:t>
      </w:r>
    </w:p>
    <w:p w:rsidR="007533FF" w:rsidRPr="00ED449E" w:rsidRDefault="007533FF" w:rsidP="005C7FD4">
      <w:pPr>
        <w:pStyle w:val="aa"/>
        <w:spacing w:after="0" w:line="240" w:lineRule="auto"/>
        <w:rPr>
          <w:rFonts w:ascii="Times New Roman" w:hAnsi="Times New Roman"/>
          <w:sz w:val="28"/>
          <w:szCs w:val="28"/>
        </w:rPr>
      </w:pPr>
      <w:r w:rsidRPr="00ED449E">
        <w:rPr>
          <w:rFonts w:ascii="Times New Roman" w:hAnsi="Times New Roman"/>
          <w:sz w:val="28"/>
          <w:szCs w:val="28"/>
        </w:rPr>
        <w:t>а) широкие социальные мотивы – 4, 5</w:t>
      </w:r>
    </w:p>
    <w:p w:rsidR="007533FF" w:rsidRPr="00ED449E" w:rsidRDefault="007533FF" w:rsidP="005C7FD4">
      <w:pPr>
        <w:pStyle w:val="aa"/>
        <w:spacing w:after="0" w:line="240" w:lineRule="auto"/>
        <w:rPr>
          <w:rFonts w:ascii="Times New Roman" w:hAnsi="Times New Roman"/>
          <w:sz w:val="28"/>
          <w:szCs w:val="28"/>
        </w:rPr>
      </w:pPr>
      <w:r w:rsidRPr="00ED449E">
        <w:rPr>
          <w:rFonts w:ascii="Times New Roman" w:hAnsi="Times New Roman"/>
          <w:sz w:val="28"/>
          <w:szCs w:val="28"/>
        </w:rPr>
        <w:t>б) мотивация благополучия – 1, 11</w:t>
      </w:r>
    </w:p>
    <w:p w:rsidR="007533FF" w:rsidRPr="00ED449E" w:rsidRDefault="007533FF" w:rsidP="005C7FD4">
      <w:pPr>
        <w:pStyle w:val="aa"/>
        <w:spacing w:after="0" w:line="240" w:lineRule="auto"/>
        <w:rPr>
          <w:rFonts w:ascii="Times New Roman" w:hAnsi="Times New Roman"/>
          <w:sz w:val="28"/>
          <w:szCs w:val="28"/>
        </w:rPr>
      </w:pPr>
      <w:r w:rsidRPr="00ED449E">
        <w:rPr>
          <w:rFonts w:ascii="Times New Roman" w:hAnsi="Times New Roman"/>
          <w:sz w:val="28"/>
          <w:szCs w:val="28"/>
        </w:rPr>
        <w:t>в) престижная мотивация – 6, 12</w:t>
      </w:r>
    </w:p>
    <w:p w:rsidR="007533FF" w:rsidRPr="00ED449E" w:rsidRDefault="007533FF" w:rsidP="005C7FD4">
      <w:pPr>
        <w:pStyle w:val="aa"/>
        <w:spacing w:after="0" w:line="240" w:lineRule="auto"/>
        <w:rPr>
          <w:rFonts w:ascii="Times New Roman" w:hAnsi="Times New Roman"/>
          <w:sz w:val="28"/>
          <w:szCs w:val="28"/>
        </w:rPr>
      </w:pPr>
      <w:r w:rsidRPr="00ED449E">
        <w:rPr>
          <w:rFonts w:ascii="Times New Roman" w:hAnsi="Times New Roman"/>
          <w:sz w:val="28"/>
          <w:szCs w:val="28"/>
        </w:rPr>
        <w:t>г) мотивация содержания – 7, 10</w:t>
      </w:r>
    </w:p>
    <w:p w:rsidR="007533FF" w:rsidRPr="00ED449E" w:rsidRDefault="007533FF" w:rsidP="005C7FD4">
      <w:pPr>
        <w:pStyle w:val="aa"/>
        <w:spacing w:after="0" w:line="240" w:lineRule="auto"/>
        <w:rPr>
          <w:rFonts w:ascii="Times New Roman" w:hAnsi="Times New Roman"/>
          <w:sz w:val="28"/>
          <w:szCs w:val="28"/>
        </w:rPr>
      </w:pPr>
      <w:r w:rsidRPr="00ED449E">
        <w:rPr>
          <w:rFonts w:ascii="Times New Roman" w:hAnsi="Times New Roman"/>
          <w:sz w:val="28"/>
          <w:szCs w:val="28"/>
        </w:rPr>
        <w:t>д) мотивация процессом – 2, 9</w:t>
      </w:r>
    </w:p>
    <w:p w:rsidR="007533FF" w:rsidRPr="00ED449E" w:rsidRDefault="007533FF" w:rsidP="005C7FD4">
      <w:pPr>
        <w:pStyle w:val="aa"/>
        <w:spacing w:after="0" w:line="240" w:lineRule="auto"/>
        <w:rPr>
          <w:rFonts w:ascii="Times New Roman" w:hAnsi="Times New Roman"/>
          <w:sz w:val="28"/>
          <w:szCs w:val="28"/>
        </w:rPr>
      </w:pPr>
      <w:r w:rsidRPr="00ED449E">
        <w:rPr>
          <w:rFonts w:ascii="Times New Roman" w:hAnsi="Times New Roman"/>
          <w:sz w:val="28"/>
          <w:szCs w:val="28"/>
        </w:rPr>
        <w:t>е) узкие социальные мотивы – 3, 8.</w:t>
      </w:r>
    </w:p>
    <w:p w:rsidR="007533FF" w:rsidRPr="00ED449E" w:rsidRDefault="007533FF" w:rsidP="005C7FD4">
      <w:pPr>
        <w:pStyle w:val="aa"/>
        <w:spacing w:after="0" w:line="240" w:lineRule="auto"/>
        <w:rPr>
          <w:rFonts w:ascii="Times New Roman" w:hAnsi="Times New Roman"/>
          <w:sz w:val="28"/>
          <w:szCs w:val="28"/>
        </w:rPr>
      </w:pPr>
    </w:p>
    <w:p w:rsidR="007533FF" w:rsidRPr="00ED449E" w:rsidRDefault="007533FF" w:rsidP="005C7FD4">
      <w:pPr>
        <w:spacing w:after="0" w:line="240" w:lineRule="auto"/>
        <w:rPr>
          <w:rFonts w:ascii="Times New Roman" w:hAnsi="Times New Roman" w:cs="Times New Roman"/>
          <w:sz w:val="28"/>
          <w:szCs w:val="28"/>
        </w:rPr>
      </w:pPr>
      <w:r w:rsidRPr="00ED449E">
        <w:rPr>
          <w:rFonts w:ascii="Times New Roman" w:hAnsi="Times New Roman" w:cs="Times New Roman"/>
          <w:sz w:val="28"/>
          <w:szCs w:val="28"/>
        </w:rPr>
        <w:t>2. Выделите ведущие мотивы учебной деятельности школьника, проведите качественный анализ и соответствие критериям:</w:t>
      </w:r>
    </w:p>
    <w:p w:rsidR="007533FF" w:rsidRPr="00ED449E" w:rsidRDefault="007533FF" w:rsidP="005C7FD4">
      <w:pPr>
        <w:spacing w:after="0" w:line="240" w:lineRule="auto"/>
        <w:rPr>
          <w:rFonts w:ascii="Times New Roman" w:hAnsi="Times New Roman" w:cs="Times New Roman"/>
          <w:sz w:val="28"/>
          <w:szCs w:val="28"/>
        </w:rPr>
      </w:pPr>
      <w:r w:rsidRPr="00ED449E">
        <w:rPr>
          <w:rFonts w:ascii="Times New Roman" w:hAnsi="Times New Roman" w:cs="Times New Roman"/>
          <w:sz w:val="28"/>
          <w:szCs w:val="28"/>
        </w:rPr>
        <w:t xml:space="preserve">               а) богатство и разнообразие мотивов;</w:t>
      </w:r>
    </w:p>
    <w:p w:rsidR="007533FF" w:rsidRPr="00ED449E" w:rsidRDefault="007533FF" w:rsidP="005C7FD4">
      <w:pPr>
        <w:spacing w:after="0" w:line="240" w:lineRule="auto"/>
        <w:rPr>
          <w:rFonts w:ascii="Times New Roman" w:hAnsi="Times New Roman" w:cs="Times New Roman"/>
          <w:sz w:val="28"/>
          <w:szCs w:val="28"/>
        </w:rPr>
      </w:pPr>
      <w:r w:rsidRPr="00ED449E">
        <w:rPr>
          <w:rFonts w:ascii="Times New Roman" w:hAnsi="Times New Roman" w:cs="Times New Roman"/>
          <w:sz w:val="28"/>
          <w:szCs w:val="28"/>
        </w:rPr>
        <w:t xml:space="preserve">               б) социальная ценность мотивов;</w:t>
      </w:r>
    </w:p>
    <w:p w:rsidR="007533FF" w:rsidRPr="00ED449E" w:rsidRDefault="007533FF" w:rsidP="005C7FD4">
      <w:pPr>
        <w:spacing w:after="0" w:line="240" w:lineRule="auto"/>
        <w:rPr>
          <w:rFonts w:ascii="Times New Roman" w:hAnsi="Times New Roman" w:cs="Times New Roman"/>
          <w:sz w:val="28"/>
          <w:szCs w:val="28"/>
        </w:rPr>
      </w:pPr>
      <w:r w:rsidRPr="00ED449E">
        <w:rPr>
          <w:rFonts w:ascii="Times New Roman" w:hAnsi="Times New Roman" w:cs="Times New Roman"/>
          <w:sz w:val="28"/>
          <w:szCs w:val="28"/>
        </w:rPr>
        <w:t xml:space="preserve">               в) присутствие в структуре мотивации познавательных процессов.</w:t>
      </w:r>
    </w:p>
    <w:p w:rsidR="004745D9" w:rsidRDefault="004745D9" w:rsidP="005C7FD4">
      <w:pPr>
        <w:pStyle w:val="a3"/>
        <w:rPr>
          <w:rFonts w:eastAsiaTheme="minorEastAsia"/>
          <w:sz w:val="28"/>
          <w:szCs w:val="28"/>
        </w:rPr>
      </w:pPr>
    </w:p>
    <w:p w:rsidR="004745D9" w:rsidRDefault="004745D9" w:rsidP="005C7FD4">
      <w:pPr>
        <w:pStyle w:val="a3"/>
        <w:rPr>
          <w:rFonts w:eastAsiaTheme="minorEastAsia"/>
          <w:sz w:val="28"/>
          <w:szCs w:val="28"/>
        </w:rPr>
      </w:pPr>
    </w:p>
    <w:p w:rsidR="004745D9" w:rsidRDefault="002D1C7E" w:rsidP="005C7FD4">
      <w:pPr>
        <w:pStyle w:val="a3"/>
        <w:rPr>
          <w:b/>
          <w:color w:val="000000"/>
          <w:sz w:val="28"/>
          <w:szCs w:val="28"/>
        </w:rPr>
      </w:pPr>
      <w:r>
        <w:rPr>
          <w:b/>
          <w:color w:val="000000"/>
          <w:sz w:val="28"/>
          <w:szCs w:val="28"/>
        </w:rPr>
        <w:lastRenderedPageBreak/>
        <w:t>3.</w:t>
      </w:r>
      <w:r w:rsidRPr="00336E21">
        <w:rPr>
          <w:b/>
          <w:color w:val="000000"/>
          <w:sz w:val="28"/>
          <w:szCs w:val="28"/>
        </w:rPr>
        <w:t>Заключение.</w:t>
      </w:r>
    </w:p>
    <w:p w:rsidR="002D1C7E" w:rsidRPr="004745D9" w:rsidRDefault="002D1C7E" w:rsidP="005C7FD4">
      <w:pPr>
        <w:pStyle w:val="a3"/>
        <w:rPr>
          <w:b/>
          <w:color w:val="000000"/>
          <w:sz w:val="28"/>
          <w:szCs w:val="28"/>
        </w:rPr>
      </w:pPr>
      <w:r w:rsidRPr="00ED449E">
        <w:rPr>
          <w:color w:val="000000"/>
          <w:sz w:val="28"/>
          <w:szCs w:val="28"/>
        </w:rPr>
        <w:t>Исследования, проведённые</w:t>
      </w:r>
      <w:r>
        <w:rPr>
          <w:color w:val="000000"/>
          <w:sz w:val="28"/>
          <w:szCs w:val="28"/>
        </w:rPr>
        <w:t>,</w:t>
      </w:r>
      <w:r w:rsidRPr="00ED449E">
        <w:rPr>
          <w:color w:val="000000"/>
          <w:sz w:val="28"/>
          <w:szCs w:val="28"/>
        </w:rPr>
        <w:t xml:space="preserve"> психологом школы показывают, что в результате использования данных приёмов, у учащихся увеличивается доля мотива, связанного с содержанием учебной деятельности; хочу всё знать, люблю узнавать на уроке всё новое. А доля мотивации, связанная с  игровой деятельностью снижается. Значит, в процессе обучения были созданы подходящие условия для формирования мотивации учения. Ещё педагог А. Валявский говорил, « Педагог</w:t>
      </w:r>
      <w:r>
        <w:rPr>
          <w:color w:val="000000"/>
          <w:sz w:val="28"/>
          <w:szCs w:val="28"/>
        </w:rPr>
        <w:t>,</w:t>
      </w:r>
      <w:r w:rsidRPr="00ED449E">
        <w:rPr>
          <w:color w:val="000000"/>
          <w:sz w:val="28"/>
          <w:szCs w:val="28"/>
        </w:rPr>
        <w:t xml:space="preserve"> навязывающий свои знания ученику, говорит как бы в никуда, учит как </w:t>
      </w:r>
      <w:r>
        <w:rPr>
          <w:color w:val="000000"/>
          <w:sz w:val="28"/>
          <w:szCs w:val="28"/>
        </w:rPr>
        <w:t>бы никого» Наличие устойчивой учебной мотивации -залог успешности обучения.</w:t>
      </w:r>
    </w:p>
    <w:p w:rsidR="00197DD8" w:rsidRPr="00ED449E" w:rsidRDefault="00197DD8" w:rsidP="005C7FD4">
      <w:pPr>
        <w:spacing w:line="240" w:lineRule="auto"/>
        <w:rPr>
          <w:rFonts w:ascii="Times New Roman" w:hAnsi="Times New Roman" w:cs="Times New Roman"/>
          <w:sz w:val="28"/>
          <w:szCs w:val="28"/>
        </w:rPr>
      </w:pPr>
    </w:p>
    <w:p w:rsidR="00197DD8" w:rsidRPr="00ED449E" w:rsidRDefault="00197DD8" w:rsidP="005C7FD4">
      <w:pPr>
        <w:spacing w:line="240" w:lineRule="auto"/>
        <w:rPr>
          <w:rFonts w:ascii="Times New Roman" w:hAnsi="Times New Roman" w:cs="Times New Roman"/>
          <w:sz w:val="28"/>
          <w:szCs w:val="28"/>
        </w:rPr>
      </w:pPr>
    </w:p>
    <w:sectPr w:rsidR="00197DD8" w:rsidRPr="00ED449E" w:rsidSect="009C1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E1F"/>
    <w:multiLevelType w:val="hybridMultilevel"/>
    <w:tmpl w:val="8B466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65CC7"/>
    <w:multiLevelType w:val="multilevel"/>
    <w:tmpl w:val="06B4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75198"/>
    <w:multiLevelType w:val="multilevel"/>
    <w:tmpl w:val="0CDC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491A0B"/>
    <w:multiLevelType w:val="multilevel"/>
    <w:tmpl w:val="B2FA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173249"/>
    <w:multiLevelType w:val="multilevel"/>
    <w:tmpl w:val="8F90F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0512B2"/>
    <w:multiLevelType w:val="multilevel"/>
    <w:tmpl w:val="B6404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016728"/>
    <w:multiLevelType w:val="hybridMultilevel"/>
    <w:tmpl w:val="AE880356"/>
    <w:lvl w:ilvl="0" w:tplc="FCA0367C">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7">
    <w:nsid w:val="153125A6"/>
    <w:multiLevelType w:val="multilevel"/>
    <w:tmpl w:val="F15E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FF0DDC"/>
    <w:multiLevelType w:val="multilevel"/>
    <w:tmpl w:val="CE285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35099C"/>
    <w:multiLevelType w:val="multilevel"/>
    <w:tmpl w:val="C3F6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B9036F"/>
    <w:multiLevelType w:val="multilevel"/>
    <w:tmpl w:val="BC6CF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850FAA"/>
    <w:multiLevelType w:val="hybridMultilevel"/>
    <w:tmpl w:val="24ECD6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E77616"/>
    <w:multiLevelType w:val="multilevel"/>
    <w:tmpl w:val="D5DAA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BB6622"/>
    <w:multiLevelType w:val="multilevel"/>
    <w:tmpl w:val="C290B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FE1BFA"/>
    <w:multiLevelType w:val="hybridMultilevel"/>
    <w:tmpl w:val="0DBEAB5C"/>
    <w:lvl w:ilvl="0" w:tplc="9AA2E456">
      <w:start w:val="1"/>
      <w:numFmt w:val="bullet"/>
      <w:lvlText w:val=""/>
      <w:lvlJc w:val="left"/>
      <w:pPr>
        <w:tabs>
          <w:tab w:val="num" w:pos="720"/>
        </w:tabs>
        <w:ind w:left="720" w:hanging="360"/>
      </w:pPr>
      <w:rPr>
        <w:rFonts w:ascii="Wingdings 2" w:hAnsi="Wingdings 2" w:hint="default"/>
      </w:rPr>
    </w:lvl>
    <w:lvl w:ilvl="1" w:tplc="6510AA20" w:tentative="1">
      <w:start w:val="1"/>
      <w:numFmt w:val="bullet"/>
      <w:lvlText w:val=""/>
      <w:lvlJc w:val="left"/>
      <w:pPr>
        <w:tabs>
          <w:tab w:val="num" w:pos="1440"/>
        </w:tabs>
        <w:ind w:left="1440" w:hanging="360"/>
      </w:pPr>
      <w:rPr>
        <w:rFonts w:ascii="Wingdings 2" w:hAnsi="Wingdings 2" w:hint="default"/>
      </w:rPr>
    </w:lvl>
    <w:lvl w:ilvl="2" w:tplc="06041262" w:tentative="1">
      <w:start w:val="1"/>
      <w:numFmt w:val="bullet"/>
      <w:lvlText w:val=""/>
      <w:lvlJc w:val="left"/>
      <w:pPr>
        <w:tabs>
          <w:tab w:val="num" w:pos="2160"/>
        </w:tabs>
        <w:ind w:left="2160" w:hanging="360"/>
      </w:pPr>
      <w:rPr>
        <w:rFonts w:ascii="Wingdings 2" w:hAnsi="Wingdings 2" w:hint="default"/>
      </w:rPr>
    </w:lvl>
    <w:lvl w:ilvl="3" w:tplc="A554EFB4" w:tentative="1">
      <w:start w:val="1"/>
      <w:numFmt w:val="bullet"/>
      <w:lvlText w:val=""/>
      <w:lvlJc w:val="left"/>
      <w:pPr>
        <w:tabs>
          <w:tab w:val="num" w:pos="2880"/>
        </w:tabs>
        <w:ind w:left="2880" w:hanging="360"/>
      </w:pPr>
      <w:rPr>
        <w:rFonts w:ascii="Wingdings 2" w:hAnsi="Wingdings 2" w:hint="default"/>
      </w:rPr>
    </w:lvl>
    <w:lvl w:ilvl="4" w:tplc="865E4B3E" w:tentative="1">
      <w:start w:val="1"/>
      <w:numFmt w:val="bullet"/>
      <w:lvlText w:val=""/>
      <w:lvlJc w:val="left"/>
      <w:pPr>
        <w:tabs>
          <w:tab w:val="num" w:pos="3600"/>
        </w:tabs>
        <w:ind w:left="3600" w:hanging="360"/>
      </w:pPr>
      <w:rPr>
        <w:rFonts w:ascii="Wingdings 2" w:hAnsi="Wingdings 2" w:hint="default"/>
      </w:rPr>
    </w:lvl>
    <w:lvl w:ilvl="5" w:tplc="F8683F54" w:tentative="1">
      <w:start w:val="1"/>
      <w:numFmt w:val="bullet"/>
      <w:lvlText w:val=""/>
      <w:lvlJc w:val="left"/>
      <w:pPr>
        <w:tabs>
          <w:tab w:val="num" w:pos="4320"/>
        </w:tabs>
        <w:ind w:left="4320" w:hanging="360"/>
      </w:pPr>
      <w:rPr>
        <w:rFonts w:ascii="Wingdings 2" w:hAnsi="Wingdings 2" w:hint="default"/>
      </w:rPr>
    </w:lvl>
    <w:lvl w:ilvl="6" w:tplc="F468D2E0" w:tentative="1">
      <w:start w:val="1"/>
      <w:numFmt w:val="bullet"/>
      <w:lvlText w:val=""/>
      <w:lvlJc w:val="left"/>
      <w:pPr>
        <w:tabs>
          <w:tab w:val="num" w:pos="5040"/>
        </w:tabs>
        <w:ind w:left="5040" w:hanging="360"/>
      </w:pPr>
      <w:rPr>
        <w:rFonts w:ascii="Wingdings 2" w:hAnsi="Wingdings 2" w:hint="default"/>
      </w:rPr>
    </w:lvl>
    <w:lvl w:ilvl="7" w:tplc="8454128E" w:tentative="1">
      <w:start w:val="1"/>
      <w:numFmt w:val="bullet"/>
      <w:lvlText w:val=""/>
      <w:lvlJc w:val="left"/>
      <w:pPr>
        <w:tabs>
          <w:tab w:val="num" w:pos="5760"/>
        </w:tabs>
        <w:ind w:left="5760" w:hanging="360"/>
      </w:pPr>
      <w:rPr>
        <w:rFonts w:ascii="Wingdings 2" w:hAnsi="Wingdings 2" w:hint="default"/>
      </w:rPr>
    </w:lvl>
    <w:lvl w:ilvl="8" w:tplc="4DB0AF96" w:tentative="1">
      <w:start w:val="1"/>
      <w:numFmt w:val="bullet"/>
      <w:lvlText w:val=""/>
      <w:lvlJc w:val="left"/>
      <w:pPr>
        <w:tabs>
          <w:tab w:val="num" w:pos="6480"/>
        </w:tabs>
        <w:ind w:left="6480" w:hanging="360"/>
      </w:pPr>
      <w:rPr>
        <w:rFonts w:ascii="Wingdings 2" w:hAnsi="Wingdings 2" w:hint="default"/>
      </w:rPr>
    </w:lvl>
  </w:abstractNum>
  <w:abstractNum w:abstractNumId="15">
    <w:nsid w:val="30962012"/>
    <w:multiLevelType w:val="hybridMultilevel"/>
    <w:tmpl w:val="7BD29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A24F11"/>
    <w:multiLevelType w:val="hybridMultilevel"/>
    <w:tmpl w:val="FBA45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C02DAF"/>
    <w:multiLevelType w:val="multilevel"/>
    <w:tmpl w:val="8110E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C6108C"/>
    <w:multiLevelType w:val="multilevel"/>
    <w:tmpl w:val="E0C2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AB31FC8"/>
    <w:multiLevelType w:val="hybridMultilevel"/>
    <w:tmpl w:val="87FC4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02085D"/>
    <w:multiLevelType w:val="multilevel"/>
    <w:tmpl w:val="F916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621300"/>
    <w:multiLevelType w:val="multilevel"/>
    <w:tmpl w:val="5A12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A44C03"/>
    <w:multiLevelType w:val="multilevel"/>
    <w:tmpl w:val="B9C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34A2D00"/>
    <w:multiLevelType w:val="multilevel"/>
    <w:tmpl w:val="1D8A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CB334D"/>
    <w:multiLevelType w:val="multilevel"/>
    <w:tmpl w:val="7F92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F9F430D"/>
    <w:multiLevelType w:val="multilevel"/>
    <w:tmpl w:val="1B2E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0BD297F"/>
    <w:multiLevelType w:val="hybridMultilevel"/>
    <w:tmpl w:val="1F66E5AA"/>
    <w:lvl w:ilvl="0" w:tplc="789432E6">
      <w:start w:val="1"/>
      <w:numFmt w:val="decimal"/>
      <w:lvlText w:val="%1."/>
      <w:lvlJc w:val="left"/>
      <w:pPr>
        <w:ind w:left="555" w:hanging="360"/>
      </w:pPr>
      <w:rPr>
        <w:rFonts w:hint="default"/>
        <w:b/>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7">
    <w:nsid w:val="582D6BD8"/>
    <w:multiLevelType w:val="multilevel"/>
    <w:tmpl w:val="229CF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893F34"/>
    <w:multiLevelType w:val="hybridMultilevel"/>
    <w:tmpl w:val="EC9EF73C"/>
    <w:lvl w:ilvl="0" w:tplc="52FABE9A">
      <w:start w:val="1"/>
      <w:numFmt w:val="bullet"/>
      <w:lvlText w:val=""/>
      <w:lvlJc w:val="left"/>
      <w:pPr>
        <w:tabs>
          <w:tab w:val="num" w:pos="720"/>
        </w:tabs>
        <w:ind w:left="720" w:hanging="360"/>
      </w:pPr>
      <w:rPr>
        <w:rFonts w:ascii="Wingdings 2" w:hAnsi="Wingdings 2" w:hint="default"/>
      </w:rPr>
    </w:lvl>
    <w:lvl w:ilvl="1" w:tplc="9CCE2ABC" w:tentative="1">
      <w:start w:val="1"/>
      <w:numFmt w:val="bullet"/>
      <w:lvlText w:val=""/>
      <w:lvlJc w:val="left"/>
      <w:pPr>
        <w:tabs>
          <w:tab w:val="num" w:pos="1440"/>
        </w:tabs>
        <w:ind w:left="1440" w:hanging="360"/>
      </w:pPr>
      <w:rPr>
        <w:rFonts w:ascii="Wingdings 2" w:hAnsi="Wingdings 2" w:hint="default"/>
      </w:rPr>
    </w:lvl>
    <w:lvl w:ilvl="2" w:tplc="C7361762" w:tentative="1">
      <w:start w:val="1"/>
      <w:numFmt w:val="bullet"/>
      <w:lvlText w:val=""/>
      <w:lvlJc w:val="left"/>
      <w:pPr>
        <w:tabs>
          <w:tab w:val="num" w:pos="2160"/>
        </w:tabs>
        <w:ind w:left="2160" w:hanging="360"/>
      </w:pPr>
      <w:rPr>
        <w:rFonts w:ascii="Wingdings 2" w:hAnsi="Wingdings 2" w:hint="default"/>
      </w:rPr>
    </w:lvl>
    <w:lvl w:ilvl="3" w:tplc="6EFC3D1A" w:tentative="1">
      <w:start w:val="1"/>
      <w:numFmt w:val="bullet"/>
      <w:lvlText w:val=""/>
      <w:lvlJc w:val="left"/>
      <w:pPr>
        <w:tabs>
          <w:tab w:val="num" w:pos="2880"/>
        </w:tabs>
        <w:ind w:left="2880" w:hanging="360"/>
      </w:pPr>
      <w:rPr>
        <w:rFonts w:ascii="Wingdings 2" w:hAnsi="Wingdings 2" w:hint="default"/>
      </w:rPr>
    </w:lvl>
    <w:lvl w:ilvl="4" w:tplc="7A30EA86" w:tentative="1">
      <w:start w:val="1"/>
      <w:numFmt w:val="bullet"/>
      <w:lvlText w:val=""/>
      <w:lvlJc w:val="left"/>
      <w:pPr>
        <w:tabs>
          <w:tab w:val="num" w:pos="3600"/>
        </w:tabs>
        <w:ind w:left="3600" w:hanging="360"/>
      </w:pPr>
      <w:rPr>
        <w:rFonts w:ascii="Wingdings 2" w:hAnsi="Wingdings 2" w:hint="default"/>
      </w:rPr>
    </w:lvl>
    <w:lvl w:ilvl="5" w:tplc="A8FE9EC2" w:tentative="1">
      <w:start w:val="1"/>
      <w:numFmt w:val="bullet"/>
      <w:lvlText w:val=""/>
      <w:lvlJc w:val="left"/>
      <w:pPr>
        <w:tabs>
          <w:tab w:val="num" w:pos="4320"/>
        </w:tabs>
        <w:ind w:left="4320" w:hanging="360"/>
      </w:pPr>
      <w:rPr>
        <w:rFonts w:ascii="Wingdings 2" w:hAnsi="Wingdings 2" w:hint="default"/>
      </w:rPr>
    </w:lvl>
    <w:lvl w:ilvl="6" w:tplc="FBDCB210" w:tentative="1">
      <w:start w:val="1"/>
      <w:numFmt w:val="bullet"/>
      <w:lvlText w:val=""/>
      <w:lvlJc w:val="left"/>
      <w:pPr>
        <w:tabs>
          <w:tab w:val="num" w:pos="5040"/>
        </w:tabs>
        <w:ind w:left="5040" w:hanging="360"/>
      </w:pPr>
      <w:rPr>
        <w:rFonts w:ascii="Wingdings 2" w:hAnsi="Wingdings 2" w:hint="default"/>
      </w:rPr>
    </w:lvl>
    <w:lvl w:ilvl="7" w:tplc="81B09DF4" w:tentative="1">
      <w:start w:val="1"/>
      <w:numFmt w:val="bullet"/>
      <w:lvlText w:val=""/>
      <w:lvlJc w:val="left"/>
      <w:pPr>
        <w:tabs>
          <w:tab w:val="num" w:pos="5760"/>
        </w:tabs>
        <w:ind w:left="5760" w:hanging="360"/>
      </w:pPr>
      <w:rPr>
        <w:rFonts w:ascii="Wingdings 2" w:hAnsi="Wingdings 2" w:hint="default"/>
      </w:rPr>
    </w:lvl>
    <w:lvl w:ilvl="8" w:tplc="3408670E" w:tentative="1">
      <w:start w:val="1"/>
      <w:numFmt w:val="bullet"/>
      <w:lvlText w:val=""/>
      <w:lvlJc w:val="left"/>
      <w:pPr>
        <w:tabs>
          <w:tab w:val="num" w:pos="6480"/>
        </w:tabs>
        <w:ind w:left="6480" w:hanging="360"/>
      </w:pPr>
      <w:rPr>
        <w:rFonts w:ascii="Wingdings 2" w:hAnsi="Wingdings 2" w:hint="default"/>
      </w:rPr>
    </w:lvl>
  </w:abstractNum>
  <w:abstractNum w:abstractNumId="29">
    <w:nsid w:val="62DB403D"/>
    <w:multiLevelType w:val="multilevel"/>
    <w:tmpl w:val="6C847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A9099E"/>
    <w:multiLevelType w:val="multilevel"/>
    <w:tmpl w:val="517E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9A5DCC"/>
    <w:multiLevelType w:val="multilevel"/>
    <w:tmpl w:val="6586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8D4780"/>
    <w:multiLevelType w:val="multilevel"/>
    <w:tmpl w:val="9B18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F90766"/>
    <w:multiLevelType w:val="multilevel"/>
    <w:tmpl w:val="2DA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C1C3639"/>
    <w:multiLevelType w:val="multilevel"/>
    <w:tmpl w:val="E278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9B43AA"/>
    <w:multiLevelType w:val="multilevel"/>
    <w:tmpl w:val="0472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A036F7"/>
    <w:multiLevelType w:val="multilevel"/>
    <w:tmpl w:val="F53E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89292F"/>
    <w:multiLevelType w:val="multilevel"/>
    <w:tmpl w:val="34B46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531624"/>
    <w:multiLevelType w:val="multilevel"/>
    <w:tmpl w:val="4528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141E59"/>
    <w:multiLevelType w:val="multilevel"/>
    <w:tmpl w:val="D13E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6B69D2"/>
    <w:multiLevelType w:val="multilevel"/>
    <w:tmpl w:val="BB14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C7271E7"/>
    <w:multiLevelType w:val="multilevel"/>
    <w:tmpl w:val="EC4A6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F16B82"/>
    <w:multiLevelType w:val="multilevel"/>
    <w:tmpl w:val="6D28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7"/>
  </w:num>
  <w:num w:numId="3">
    <w:abstractNumId w:val="41"/>
  </w:num>
  <w:num w:numId="4">
    <w:abstractNumId w:val="27"/>
  </w:num>
  <w:num w:numId="5">
    <w:abstractNumId w:val="13"/>
  </w:num>
  <w:num w:numId="6">
    <w:abstractNumId w:val="8"/>
  </w:num>
  <w:num w:numId="7">
    <w:abstractNumId w:val="30"/>
  </w:num>
  <w:num w:numId="8">
    <w:abstractNumId w:val="22"/>
  </w:num>
  <w:num w:numId="9">
    <w:abstractNumId w:val="39"/>
  </w:num>
  <w:num w:numId="10">
    <w:abstractNumId w:val="24"/>
  </w:num>
  <w:num w:numId="11">
    <w:abstractNumId w:val="40"/>
  </w:num>
  <w:num w:numId="12">
    <w:abstractNumId w:val="2"/>
  </w:num>
  <w:num w:numId="13">
    <w:abstractNumId w:val="9"/>
  </w:num>
  <w:num w:numId="14">
    <w:abstractNumId w:val="33"/>
  </w:num>
  <w:num w:numId="15">
    <w:abstractNumId w:val="18"/>
  </w:num>
  <w:num w:numId="16">
    <w:abstractNumId w:val="23"/>
  </w:num>
  <w:num w:numId="17">
    <w:abstractNumId w:val="1"/>
  </w:num>
  <w:num w:numId="18">
    <w:abstractNumId w:val="21"/>
  </w:num>
  <w:num w:numId="19">
    <w:abstractNumId w:val="42"/>
  </w:num>
  <w:num w:numId="20">
    <w:abstractNumId w:val="38"/>
  </w:num>
  <w:num w:numId="21">
    <w:abstractNumId w:val="32"/>
  </w:num>
  <w:num w:numId="22">
    <w:abstractNumId w:val="35"/>
  </w:num>
  <w:num w:numId="23">
    <w:abstractNumId w:val="34"/>
  </w:num>
  <w:num w:numId="24">
    <w:abstractNumId w:val="7"/>
  </w:num>
  <w:num w:numId="25">
    <w:abstractNumId w:val="3"/>
  </w:num>
  <w:num w:numId="26">
    <w:abstractNumId w:val="31"/>
  </w:num>
  <w:num w:numId="27">
    <w:abstractNumId w:val="20"/>
  </w:num>
  <w:num w:numId="28">
    <w:abstractNumId w:val="17"/>
  </w:num>
  <w:num w:numId="29">
    <w:abstractNumId w:val="12"/>
  </w:num>
  <w:num w:numId="30">
    <w:abstractNumId w:val="29"/>
  </w:num>
  <w:num w:numId="31">
    <w:abstractNumId w:val="4"/>
  </w:num>
  <w:num w:numId="32">
    <w:abstractNumId w:val="10"/>
  </w:num>
  <w:num w:numId="33">
    <w:abstractNumId w:val="5"/>
  </w:num>
  <w:num w:numId="34">
    <w:abstractNumId w:val="11"/>
  </w:num>
  <w:num w:numId="35">
    <w:abstractNumId w:val="6"/>
  </w:num>
  <w:num w:numId="36">
    <w:abstractNumId w:val="15"/>
  </w:num>
  <w:num w:numId="37">
    <w:abstractNumId w:val="0"/>
  </w:num>
  <w:num w:numId="38">
    <w:abstractNumId w:val="16"/>
  </w:num>
  <w:num w:numId="39">
    <w:abstractNumId w:val="19"/>
  </w:num>
  <w:num w:numId="40">
    <w:abstractNumId w:val="25"/>
  </w:num>
  <w:num w:numId="41">
    <w:abstractNumId w:val="28"/>
  </w:num>
  <w:num w:numId="42">
    <w:abstractNumId w:val="14"/>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310"/>
    <w:rsid w:val="000301AA"/>
    <w:rsid w:val="00074BF3"/>
    <w:rsid w:val="00152B82"/>
    <w:rsid w:val="00175E04"/>
    <w:rsid w:val="00190253"/>
    <w:rsid w:val="00197DD8"/>
    <w:rsid w:val="001A52D5"/>
    <w:rsid w:val="001A63A4"/>
    <w:rsid w:val="00202154"/>
    <w:rsid w:val="002167CF"/>
    <w:rsid w:val="0026621B"/>
    <w:rsid w:val="002D1C7E"/>
    <w:rsid w:val="00303DB5"/>
    <w:rsid w:val="0033159A"/>
    <w:rsid w:val="00336E21"/>
    <w:rsid w:val="0035499F"/>
    <w:rsid w:val="0037135A"/>
    <w:rsid w:val="003811BA"/>
    <w:rsid w:val="00423B1E"/>
    <w:rsid w:val="004262FB"/>
    <w:rsid w:val="004334CB"/>
    <w:rsid w:val="004745D9"/>
    <w:rsid w:val="00484E25"/>
    <w:rsid w:val="00497C19"/>
    <w:rsid w:val="004A5ED6"/>
    <w:rsid w:val="004B6C45"/>
    <w:rsid w:val="00566FAF"/>
    <w:rsid w:val="005826EE"/>
    <w:rsid w:val="005C540D"/>
    <w:rsid w:val="005C7FD4"/>
    <w:rsid w:val="005D3C38"/>
    <w:rsid w:val="006A42CC"/>
    <w:rsid w:val="006B2303"/>
    <w:rsid w:val="006C2035"/>
    <w:rsid w:val="00703DA5"/>
    <w:rsid w:val="00722651"/>
    <w:rsid w:val="00724915"/>
    <w:rsid w:val="00727D5A"/>
    <w:rsid w:val="00745FE7"/>
    <w:rsid w:val="00746D70"/>
    <w:rsid w:val="007533FF"/>
    <w:rsid w:val="0078710B"/>
    <w:rsid w:val="0079773E"/>
    <w:rsid w:val="007B48E6"/>
    <w:rsid w:val="007C2BF4"/>
    <w:rsid w:val="007E2B02"/>
    <w:rsid w:val="00836D42"/>
    <w:rsid w:val="00892A44"/>
    <w:rsid w:val="008D6315"/>
    <w:rsid w:val="008E4903"/>
    <w:rsid w:val="00910804"/>
    <w:rsid w:val="009639CC"/>
    <w:rsid w:val="009C136D"/>
    <w:rsid w:val="009C44E2"/>
    <w:rsid w:val="009E411D"/>
    <w:rsid w:val="009E731B"/>
    <w:rsid w:val="00A11834"/>
    <w:rsid w:val="00A16B11"/>
    <w:rsid w:val="00A16D30"/>
    <w:rsid w:val="00A85E9F"/>
    <w:rsid w:val="00AC5762"/>
    <w:rsid w:val="00AE4888"/>
    <w:rsid w:val="00AF2243"/>
    <w:rsid w:val="00B149A1"/>
    <w:rsid w:val="00B20C68"/>
    <w:rsid w:val="00B21310"/>
    <w:rsid w:val="00BD424E"/>
    <w:rsid w:val="00C24B62"/>
    <w:rsid w:val="00C73003"/>
    <w:rsid w:val="00C80E4C"/>
    <w:rsid w:val="00C90615"/>
    <w:rsid w:val="00CA7B97"/>
    <w:rsid w:val="00CD5888"/>
    <w:rsid w:val="00CF7AD7"/>
    <w:rsid w:val="00D0192D"/>
    <w:rsid w:val="00D41784"/>
    <w:rsid w:val="00D44B5B"/>
    <w:rsid w:val="00D5758A"/>
    <w:rsid w:val="00D81398"/>
    <w:rsid w:val="00DA0DD2"/>
    <w:rsid w:val="00E04346"/>
    <w:rsid w:val="00E30F87"/>
    <w:rsid w:val="00E353AB"/>
    <w:rsid w:val="00E976FD"/>
    <w:rsid w:val="00EB4B45"/>
    <w:rsid w:val="00EC3D88"/>
    <w:rsid w:val="00ED449E"/>
    <w:rsid w:val="00F13EAA"/>
    <w:rsid w:val="00F74EA8"/>
    <w:rsid w:val="00F936EB"/>
    <w:rsid w:val="00FD3991"/>
    <w:rsid w:val="00FE1A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7D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662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836D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13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21310"/>
  </w:style>
  <w:style w:type="character" w:styleId="a4">
    <w:name w:val="Hyperlink"/>
    <w:basedOn w:val="a0"/>
    <w:uiPriority w:val="99"/>
    <w:semiHidden/>
    <w:unhideWhenUsed/>
    <w:rsid w:val="006C2035"/>
    <w:rPr>
      <w:color w:val="0000FF"/>
      <w:u w:val="single"/>
    </w:rPr>
  </w:style>
  <w:style w:type="character" w:styleId="a5">
    <w:name w:val="Emphasis"/>
    <w:basedOn w:val="a0"/>
    <w:uiPriority w:val="20"/>
    <w:qFormat/>
    <w:rsid w:val="006C2035"/>
    <w:rPr>
      <w:i/>
      <w:iCs/>
    </w:rPr>
  </w:style>
  <w:style w:type="character" w:customStyle="1" w:styleId="10">
    <w:name w:val="Заголовок 1 Знак"/>
    <w:basedOn w:val="a0"/>
    <w:link w:val="1"/>
    <w:uiPriority w:val="9"/>
    <w:rsid w:val="00197DD8"/>
    <w:rPr>
      <w:rFonts w:ascii="Times New Roman" w:eastAsia="Times New Roman" w:hAnsi="Times New Roman" w:cs="Times New Roman"/>
      <w:b/>
      <w:bCs/>
      <w:kern w:val="36"/>
      <w:sz w:val="48"/>
      <w:szCs w:val="48"/>
    </w:rPr>
  </w:style>
  <w:style w:type="character" w:styleId="a6">
    <w:name w:val="Strong"/>
    <w:basedOn w:val="a0"/>
    <w:uiPriority w:val="22"/>
    <w:qFormat/>
    <w:rsid w:val="00197DD8"/>
    <w:rPr>
      <w:b/>
      <w:bCs/>
    </w:rPr>
  </w:style>
  <w:style w:type="character" w:customStyle="1" w:styleId="20">
    <w:name w:val="Заголовок 2 Знак"/>
    <w:basedOn w:val="a0"/>
    <w:link w:val="2"/>
    <w:uiPriority w:val="9"/>
    <w:semiHidden/>
    <w:rsid w:val="0026621B"/>
    <w:rPr>
      <w:rFonts w:asciiTheme="majorHAnsi" w:eastAsiaTheme="majorEastAsia" w:hAnsiTheme="majorHAnsi" w:cstheme="majorBidi"/>
      <w:b/>
      <w:bCs/>
      <w:color w:val="4F81BD" w:themeColor="accent1"/>
      <w:sz w:val="26"/>
      <w:szCs w:val="26"/>
    </w:rPr>
  </w:style>
  <w:style w:type="paragraph" w:customStyle="1" w:styleId="c2">
    <w:name w:val="c2"/>
    <w:basedOn w:val="a"/>
    <w:rsid w:val="00266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26621B"/>
  </w:style>
  <w:style w:type="character" w:customStyle="1" w:styleId="c27">
    <w:name w:val="c27"/>
    <w:basedOn w:val="a0"/>
    <w:rsid w:val="0026621B"/>
  </w:style>
  <w:style w:type="character" w:customStyle="1" w:styleId="c3">
    <w:name w:val="c3"/>
    <w:basedOn w:val="a0"/>
    <w:rsid w:val="0026621B"/>
  </w:style>
  <w:style w:type="paragraph" w:customStyle="1" w:styleId="c12">
    <w:name w:val="c12"/>
    <w:basedOn w:val="a"/>
    <w:rsid w:val="00266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26621B"/>
  </w:style>
  <w:style w:type="character" w:customStyle="1" w:styleId="c28">
    <w:name w:val="c28"/>
    <w:basedOn w:val="a0"/>
    <w:rsid w:val="0026621B"/>
  </w:style>
  <w:style w:type="character" w:customStyle="1" w:styleId="c4">
    <w:name w:val="c4"/>
    <w:basedOn w:val="a0"/>
    <w:rsid w:val="0026621B"/>
  </w:style>
  <w:style w:type="character" w:customStyle="1" w:styleId="c10">
    <w:name w:val="c10"/>
    <w:basedOn w:val="a0"/>
    <w:rsid w:val="0026621B"/>
  </w:style>
  <w:style w:type="character" w:customStyle="1" w:styleId="c29">
    <w:name w:val="c29"/>
    <w:basedOn w:val="a0"/>
    <w:rsid w:val="0026621B"/>
  </w:style>
  <w:style w:type="character" w:customStyle="1" w:styleId="c32">
    <w:name w:val="c32"/>
    <w:basedOn w:val="a0"/>
    <w:rsid w:val="0026621B"/>
  </w:style>
  <w:style w:type="character" w:customStyle="1" w:styleId="c30">
    <w:name w:val="c30"/>
    <w:basedOn w:val="a0"/>
    <w:rsid w:val="0026621B"/>
  </w:style>
  <w:style w:type="character" w:customStyle="1" w:styleId="c7">
    <w:name w:val="c7"/>
    <w:basedOn w:val="a0"/>
    <w:rsid w:val="0026621B"/>
  </w:style>
  <w:style w:type="paragraph" w:customStyle="1" w:styleId="c41">
    <w:name w:val="c41"/>
    <w:basedOn w:val="a"/>
    <w:rsid w:val="00266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266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26621B"/>
  </w:style>
  <w:style w:type="character" w:customStyle="1" w:styleId="c19">
    <w:name w:val="c19"/>
    <w:basedOn w:val="a0"/>
    <w:rsid w:val="0026621B"/>
  </w:style>
  <w:style w:type="character" w:customStyle="1" w:styleId="40">
    <w:name w:val="Заголовок 4 Знак"/>
    <w:basedOn w:val="a0"/>
    <w:link w:val="4"/>
    <w:uiPriority w:val="9"/>
    <w:rsid w:val="00836D42"/>
    <w:rPr>
      <w:rFonts w:asciiTheme="majorHAnsi" w:eastAsiaTheme="majorEastAsia" w:hAnsiTheme="majorHAnsi" w:cstheme="majorBidi"/>
      <w:b/>
      <w:bCs/>
      <w:i/>
      <w:iCs/>
      <w:color w:val="4F81BD" w:themeColor="accent1"/>
    </w:rPr>
  </w:style>
  <w:style w:type="character" w:customStyle="1" w:styleId="b-share">
    <w:name w:val="b-share"/>
    <w:basedOn w:val="a0"/>
    <w:rsid w:val="00836D42"/>
  </w:style>
  <w:style w:type="character" w:customStyle="1" w:styleId="b-sharetext">
    <w:name w:val="b-share__text"/>
    <w:basedOn w:val="a0"/>
    <w:rsid w:val="00836D42"/>
  </w:style>
  <w:style w:type="character" w:styleId="a7">
    <w:name w:val="FollowedHyperlink"/>
    <w:basedOn w:val="a0"/>
    <w:uiPriority w:val="99"/>
    <w:semiHidden/>
    <w:unhideWhenUsed/>
    <w:rsid w:val="00836D42"/>
    <w:rPr>
      <w:color w:val="800080"/>
      <w:u w:val="single"/>
    </w:rPr>
  </w:style>
  <w:style w:type="character" w:customStyle="1" w:styleId="b-share-icon">
    <w:name w:val="b-share-icon"/>
    <w:basedOn w:val="a0"/>
    <w:rsid w:val="00836D42"/>
  </w:style>
  <w:style w:type="paragraph" w:styleId="z-">
    <w:name w:val="HTML Top of Form"/>
    <w:basedOn w:val="a"/>
    <w:next w:val="a"/>
    <w:link w:val="z-0"/>
    <w:hidden/>
    <w:uiPriority w:val="99"/>
    <w:semiHidden/>
    <w:unhideWhenUsed/>
    <w:rsid w:val="00836D4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36D4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36D4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36D42"/>
    <w:rPr>
      <w:rFonts w:ascii="Arial" w:eastAsia="Times New Roman" w:hAnsi="Arial" w:cs="Arial"/>
      <w:vanish/>
      <w:sz w:val="16"/>
      <w:szCs w:val="16"/>
    </w:rPr>
  </w:style>
  <w:style w:type="character" w:styleId="HTML">
    <w:name w:val="HTML Cite"/>
    <w:basedOn w:val="a0"/>
    <w:uiPriority w:val="99"/>
    <w:semiHidden/>
    <w:unhideWhenUsed/>
    <w:rsid w:val="00836D42"/>
    <w:rPr>
      <w:i/>
      <w:iCs/>
    </w:rPr>
  </w:style>
  <w:style w:type="paragraph" w:customStyle="1" w:styleId="fdfsdf">
    <w:name w:val="fdfsdf"/>
    <w:basedOn w:val="a"/>
    <w:rsid w:val="00836D4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36D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6D42"/>
    <w:rPr>
      <w:rFonts w:ascii="Tahoma" w:hAnsi="Tahoma" w:cs="Tahoma"/>
      <w:sz w:val="16"/>
      <w:szCs w:val="16"/>
    </w:rPr>
  </w:style>
  <w:style w:type="paragraph" w:styleId="aa">
    <w:name w:val="List Paragraph"/>
    <w:basedOn w:val="a"/>
    <w:uiPriority w:val="34"/>
    <w:qFormat/>
    <w:rsid w:val="007533FF"/>
    <w:pPr>
      <w:ind w:left="720"/>
      <w:contextualSpacing/>
    </w:pPr>
    <w:rPr>
      <w:rFonts w:ascii="Calibri" w:eastAsia="Calibri" w:hAnsi="Calibri" w:cs="Times New Roman"/>
      <w:lang w:eastAsia="en-US"/>
    </w:rPr>
  </w:style>
  <w:style w:type="paragraph" w:customStyle="1" w:styleId="msonospacing0">
    <w:name w:val="msonospacing"/>
    <w:basedOn w:val="a"/>
    <w:rsid w:val="008E4903"/>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7249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7D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662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836D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13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21310"/>
  </w:style>
  <w:style w:type="character" w:styleId="a4">
    <w:name w:val="Hyperlink"/>
    <w:basedOn w:val="a0"/>
    <w:uiPriority w:val="99"/>
    <w:semiHidden/>
    <w:unhideWhenUsed/>
    <w:rsid w:val="006C2035"/>
    <w:rPr>
      <w:color w:val="0000FF"/>
      <w:u w:val="single"/>
    </w:rPr>
  </w:style>
  <w:style w:type="character" w:styleId="a5">
    <w:name w:val="Emphasis"/>
    <w:basedOn w:val="a0"/>
    <w:uiPriority w:val="20"/>
    <w:qFormat/>
    <w:rsid w:val="006C2035"/>
    <w:rPr>
      <w:i/>
      <w:iCs/>
    </w:rPr>
  </w:style>
  <w:style w:type="character" w:customStyle="1" w:styleId="10">
    <w:name w:val="Заголовок 1 Знак"/>
    <w:basedOn w:val="a0"/>
    <w:link w:val="1"/>
    <w:uiPriority w:val="9"/>
    <w:rsid w:val="00197DD8"/>
    <w:rPr>
      <w:rFonts w:ascii="Times New Roman" w:eastAsia="Times New Roman" w:hAnsi="Times New Roman" w:cs="Times New Roman"/>
      <w:b/>
      <w:bCs/>
      <w:kern w:val="36"/>
      <w:sz w:val="48"/>
      <w:szCs w:val="48"/>
    </w:rPr>
  </w:style>
  <w:style w:type="character" w:styleId="a6">
    <w:name w:val="Strong"/>
    <w:basedOn w:val="a0"/>
    <w:uiPriority w:val="22"/>
    <w:qFormat/>
    <w:rsid w:val="00197DD8"/>
    <w:rPr>
      <w:b/>
      <w:bCs/>
    </w:rPr>
  </w:style>
  <w:style w:type="character" w:customStyle="1" w:styleId="20">
    <w:name w:val="Заголовок 2 Знак"/>
    <w:basedOn w:val="a0"/>
    <w:link w:val="2"/>
    <w:uiPriority w:val="9"/>
    <w:semiHidden/>
    <w:rsid w:val="0026621B"/>
    <w:rPr>
      <w:rFonts w:asciiTheme="majorHAnsi" w:eastAsiaTheme="majorEastAsia" w:hAnsiTheme="majorHAnsi" w:cstheme="majorBidi"/>
      <w:b/>
      <w:bCs/>
      <w:color w:val="4F81BD" w:themeColor="accent1"/>
      <w:sz w:val="26"/>
      <w:szCs w:val="26"/>
    </w:rPr>
  </w:style>
  <w:style w:type="paragraph" w:customStyle="1" w:styleId="c2">
    <w:name w:val="c2"/>
    <w:basedOn w:val="a"/>
    <w:rsid w:val="00266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26621B"/>
  </w:style>
  <w:style w:type="character" w:customStyle="1" w:styleId="c27">
    <w:name w:val="c27"/>
    <w:basedOn w:val="a0"/>
    <w:rsid w:val="0026621B"/>
  </w:style>
  <w:style w:type="character" w:customStyle="1" w:styleId="c3">
    <w:name w:val="c3"/>
    <w:basedOn w:val="a0"/>
    <w:rsid w:val="0026621B"/>
  </w:style>
  <w:style w:type="paragraph" w:customStyle="1" w:styleId="c12">
    <w:name w:val="c12"/>
    <w:basedOn w:val="a"/>
    <w:rsid w:val="00266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26621B"/>
  </w:style>
  <w:style w:type="character" w:customStyle="1" w:styleId="c28">
    <w:name w:val="c28"/>
    <w:basedOn w:val="a0"/>
    <w:rsid w:val="0026621B"/>
  </w:style>
  <w:style w:type="character" w:customStyle="1" w:styleId="c4">
    <w:name w:val="c4"/>
    <w:basedOn w:val="a0"/>
    <w:rsid w:val="0026621B"/>
  </w:style>
  <w:style w:type="character" w:customStyle="1" w:styleId="c10">
    <w:name w:val="c10"/>
    <w:basedOn w:val="a0"/>
    <w:rsid w:val="0026621B"/>
  </w:style>
  <w:style w:type="character" w:customStyle="1" w:styleId="c29">
    <w:name w:val="c29"/>
    <w:basedOn w:val="a0"/>
    <w:rsid w:val="0026621B"/>
  </w:style>
  <w:style w:type="character" w:customStyle="1" w:styleId="c32">
    <w:name w:val="c32"/>
    <w:basedOn w:val="a0"/>
    <w:rsid w:val="0026621B"/>
  </w:style>
  <w:style w:type="character" w:customStyle="1" w:styleId="c30">
    <w:name w:val="c30"/>
    <w:basedOn w:val="a0"/>
    <w:rsid w:val="0026621B"/>
  </w:style>
  <w:style w:type="character" w:customStyle="1" w:styleId="c7">
    <w:name w:val="c7"/>
    <w:basedOn w:val="a0"/>
    <w:rsid w:val="0026621B"/>
  </w:style>
  <w:style w:type="paragraph" w:customStyle="1" w:styleId="c41">
    <w:name w:val="c41"/>
    <w:basedOn w:val="a"/>
    <w:rsid w:val="00266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266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26621B"/>
  </w:style>
  <w:style w:type="character" w:customStyle="1" w:styleId="c19">
    <w:name w:val="c19"/>
    <w:basedOn w:val="a0"/>
    <w:rsid w:val="0026621B"/>
  </w:style>
  <w:style w:type="character" w:customStyle="1" w:styleId="40">
    <w:name w:val="Заголовок 4 Знак"/>
    <w:basedOn w:val="a0"/>
    <w:link w:val="4"/>
    <w:uiPriority w:val="9"/>
    <w:rsid w:val="00836D42"/>
    <w:rPr>
      <w:rFonts w:asciiTheme="majorHAnsi" w:eastAsiaTheme="majorEastAsia" w:hAnsiTheme="majorHAnsi" w:cstheme="majorBidi"/>
      <w:b/>
      <w:bCs/>
      <w:i/>
      <w:iCs/>
      <w:color w:val="4F81BD" w:themeColor="accent1"/>
    </w:rPr>
  </w:style>
  <w:style w:type="character" w:customStyle="1" w:styleId="b-share">
    <w:name w:val="b-share"/>
    <w:basedOn w:val="a0"/>
    <w:rsid w:val="00836D42"/>
  </w:style>
  <w:style w:type="character" w:customStyle="1" w:styleId="b-sharetext">
    <w:name w:val="b-share__text"/>
    <w:basedOn w:val="a0"/>
    <w:rsid w:val="00836D42"/>
  </w:style>
  <w:style w:type="character" w:styleId="a7">
    <w:name w:val="FollowedHyperlink"/>
    <w:basedOn w:val="a0"/>
    <w:uiPriority w:val="99"/>
    <w:semiHidden/>
    <w:unhideWhenUsed/>
    <w:rsid w:val="00836D42"/>
    <w:rPr>
      <w:color w:val="800080"/>
      <w:u w:val="single"/>
    </w:rPr>
  </w:style>
  <w:style w:type="character" w:customStyle="1" w:styleId="b-share-icon">
    <w:name w:val="b-share-icon"/>
    <w:basedOn w:val="a0"/>
    <w:rsid w:val="00836D42"/>
  </w:style>
  <w:style w:type="paragraph" w:styleId="z-">
    <w:name w:val="HTML Top of Form"/>
    <w:basedOn w:val="a"/>
    <w:next w:val="a"/>
    <w:link w:val="z-0"/>
    <w:hidden/>
    <w:uiPriority w:val="99"/>
    <w:semiHidden/>
    <w:unhideWhenUsed/>
    <w:rsid w:val="00836D4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36D4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36D4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36D42"/>
    <w:rPr>
      <w:rFonts w:ascii="Arial" w:eastAsia="Times New Roman" w:hAnsi="Arial" w:cs="Arial"/>
      <w:vanish/>
      <w:sz w:val="16"/>
      <w:szCs w:val="16"/>
    </w:rPr>
  </w:style>
  <w:style w:type="character" w:styleId="HTML">
    <w:name w:val="HTML Cite"/>
    <w:basedOn w:val="a0"/>
    <w:uiPriority w:val="99"/>
    <w:semiHidden/>
    <w:unhideWhenUsed/>
    <w:rsid w:val="00836D42"/>
    <w:rPr>
      <w:i/>
      <w:iCs/>
    </w:rPr>
  </w:style>
  <w:style w:type="paragraph" w:customStyle="1" w:styleId="fdfsdf">
    <w:name w:val="fdfsdf"/>
    <w:basedOn w:val="a"/>
    <w:rsid w:val="00836D4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36D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6D42"/>
    <w:rPr>
      <w:rFonts w:ascii="Tahoma" w:hAnsi="Tahoma" w:cs="Tahoma"/>
      <w:sz w:val="16"/>
      <w:szCs w:val="16"/>
    </w:rPr>
  </w:style>
  <w:style w:type="paragraph" w:styleId="aa">
    <w:name w:val="List Paragraph"/>
    <w:basedOn w:val="a"/>
    <w:uiPriority w:val="34"/>
    <w:qFormat/>
    <w:rsid w:val="007533FF"/>
    <w:pPr>
      <w:ind w:left="720"/>
      <w:contextualSpacing/>
    </w:pPr>
    <w:rPr>
      <w:rFonts w:ascii="Calibri" w:eastAsia="Calibri" w:hAnsi="Calibri" w:cs="Times New Roman"/>
      <w:lang w:eastAsia="en-US"/>
    </w:rPr>
  </w:style>
  <w:style w:type="paragraph" w:customStyle="1" w:styleId="msonospacing0">
    <w:name w:val="msonospacing"/>
    <w:basedOn w:val="a"/>
    <w:rsid w:val="008E4903"/>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7249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3927">
      <w:bodyDiv w:val="1"/>
      <w:marLeft w:val="0"/>
      <w:marRight w:val="0"/>
      <w:marTop w:val="0"/>
      <w:marBottom w:val="0"/>
      <w:divBdr>
        <w:top w:val="none" w:sz="0" w:space="0" w:color="auto"/>
        <w:left w:val="none" w:sz="0" w:space="0" w:color="auto"/>
        <w:bottom w:val="none" w:sz="0" w:space="0" w:color="auto"/>
        <w:right w:val="none" w:sz="0" w:space="0" w:color="auto"/>
      </w:divBdr>
    </w:div>
    <w:div w:id="126171697">
      <w:bodyDiv w:val="1"/>
      <w:marLeft w:val="0"/>
      <w:marRight w:val="0"/>
      <w:marTop w:val="0"/>
      <w:marBottom w:val="0"/>
      <w:divBdr>
        <w:top w:val="none" w:sz="0" w:space="0" w:color="auto"/>
        <w:left w:val="none" w:sz="0" w:space="0" w:color="auto"/>
        <w:bottom w:val="none" w:sz="0" w:space="0" w:color="auto"/>
        <w:right w:val="none" w:sz="0" w:space="0" w:color="auto"/>
      </w:divBdr>
      <w:divsChild>
        <w:div w:id="892010697">
          <w:marLeft w:val="0"/>
          <w:marRight w:val="0"/>
          <w:marTop w:val="0"/>
          <w:marBottom w:val="0"/>
          <w:divBdr>
            <w:top w:val="none" w:sz="0" w:space="0" w:color="auto"/>
            <w:left w:val="none" w:sz="0" w:space="0" w:color="auto"/>
            <w:bottom w:val="none" w:sz="0" w:space="0" w:color="auto"/>
            <w:right w:val="none" w:sz="0" w:space="0" w:color="auto"/>
          </w:divBdr>
          <w:divsChild>
            <w:div w:id="2090735138">
              <w:marLeft w:val="2700"/>
              <w:marRight w:val="3000"/>
              <w:marTop w:val="0"/>
              <w:marBottom w:val="0"/>
              <w:divBdr>
                <w:top w:val="none" w:sz="0" w:space="0" w:color="auto"/>
                <w:left w:val="none" w:sz="0" w:space="0" w:color="auto"/>
                <w:bottom w:val="none" w:sz="0" w:space="0" w:color="auto"/>
                <w:right w:val="none" w:sz="0" w:space="0" w:color="auto"/>
              </w:divBdr>
              <w:divsChild>
                <w:div w:id="956643940">
                  <w:blockQuote w:val="1"/>
                  <w:marLeft w:val="0"/>
                  <w:marRight w:val="0"/>
                  <w:marTop w:val="0"/>
                  <w:marBottom w:val="0"/>
                  <w:divBdr>
                    <w:top w:val="none" w:sz="0" w:space="0" w:color="auto"/>
                    <w:left w:val="none" w:sz="0" w:space="0" w:color="auto"/>
                    <w:bottom w:val="none" w:sz="0" w:space="0" w:color="auto"/>
                    <w:right w:val="none" w:sz="0" w:space="0" w:color="auto"/>
                  </w:divBdr>
                </w:div>
                <w:div w:id="536358295">
                  <w:blockQuote w:val="1"/>
                  <w:marLeft w:val="0"/>
                  <w:marRight w:val="0"/>
                  <w:marTop w:val="0"/>
                  <w:marBottom w:val="0"/>
                  <w:divBdr>
                    <w:top w:val="none" w:sz="0" w:space="0" w:color="auto"/>
                    <w:left w:val="none" w:sz="0" w:space="0" w:color="auto"/>
                    <w:bottom w:val="none" w:sz="0" w:space="0" w:color="auto"/>
                    <w:right w:val="none" w:sz="0" w:space="0" w:color="auto"/>
                  </w:divBdr>
                </w:div>
                <w:div w:id="415638113">
                  <w:blockQuote w:val="1"/>
                  <w:marLeft w:val="0"/>
                  <w:marRight w:val="0"/>
                  <w:marTop w:val="0"/>
                  <w:marBottom w:val="0"/>
                  <w:divBdr>
                    <w:top w:val="none" w:sz="0" w:space="0" w:color="auto"/>
                    <w:left w:val="none" w:sz="0" w:space="0" w:color="auto"/>
                    <w:bottom w:val="none" w:sz="0" w:space="0" w:color="auto"/>
                    <w:right w:val="none" w:sz="0" w:space="0" w:color="auto"/>
                  </w:divBdr>
                </w:div>
                <w:div w:id="882406415">
                  <w:marLeft w:val="0"/>
                  <w:marRight w:val="0"/>
                  <w:marTop w:val="0"/>
                  <w:marBottom w:val="0"/>
                  <w:divBdr>
                    <w:top w:val="none" w:sz="0" w:space="0" w:color="auto"/>
                    <w:left w:val="none" w:sz="0" w:space="0" w:color="auto"/>
                    <w:bottom w:val="none" w:sz="0" w:space="0" w:color="auto"/>
                    <w:right w:val="none" w:sz="0" w:space="0" w:color="auto"/>
                  </w:divBdr>
                </w:div>
                <w:div w:id="1175920482">
                  <w:marLeft w:val="0"/>
                  <w:marRight w:val="0"/>
                  <w:marTop w:val="0"/>
                  <w:marBottom w:val="0"/>
                  <w:divBdr>
                    <w:top w:val="none" w:sz="0" w:space="0" w:color="auto"/>
                    <w:left w:val="none" w:sz="0" w:space="0" w:color="auto"/>
                    <w:bottom w:val="none" w:sz="0" w:space="0" w:color="auto"/>
                    <w:right w:val="none" w:sz="0" w:space="0" w:color="auto"/>
                  </w:divBdr>
                  <w:divsChild>
                    <w:div w:id="275720141">
                      <w:marLeft w:val="0"/>
                      <w:marRight w:val="0"/>
                      <w:marTop w:val="0"/>
                      <w:marBottom w:val="0"/>
                      <w:divBdr>
                        <w:top w:val="none" w:sz="0" w:space="0" w:color="auto"/>
                        <w:left w:val="none" w:sz="0" w:space="0" w:color="auto"/>
                        <w:bottom w:val="none" w:sz="0" w:space="0" w:color="auto"/>
                        <w:right w:val="none" w:sz="0" w:space="0" w:color="auto"/>
                      </w:divBdr>
                    </w:div>
                    <w:div w:id="1300065730">
                      <w:marLeft w:val="0"/>
                      <w:marRight w:val="0"/>
                      <w:marTop w:val="0"/>
                      <w:marBottom w:val="0"/>
                      <w:divBdr>
                        <w:top w:val="single" w:sz="6" w:space="8" w:color="CECECE"/>
                        <w:left w:val="single" w:sz="6" w:space="8" w:color="CECECE"/>
                        <w:bottom w:val="single" w:sz="6" w:space="8" w:color="CECECE"/>
                        <w:right w:val="single" w:sz="6" w:space="8" w:color="CECECE"/>
                      </w:divBdr>
                      <w:divsChild>
                        <w:div w:id="2125883941">
                          <w:marLeft w:val="0"/>
                          <w:marRight w:val="0"/>
                          <w:marTop w:val="0"/>
                          <w:marBottom w:val="0"/>
                          <w:divBdr>
                            <w:top w:val="none" w:sz="0" w:space="0" w:color="auto"/>
                            <w:left w:val="none" w:sz="0" w:space="0" w:color="auto"/>
                            <w:bottom w:val="none" w:sz="0" w:space="0" w:color="auto"/>
                            <w:right w:val="none" w:sz="0" w:space="0" w:color="auto"/>
                          </w:divBdr>
                        </w:div>
                        <w:div w:id="5999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14934">
          <w:marLeft w:val="-18975"/>
          <w:marRight w:val="0"/>
          <w:marTop w:val="150"/>
          <w:marBottom w:val="0"/>
          <w:divBdr>
            <w:top w:val="none" w:sz="0" w:space="0" w:color="auto"/>
            <w:left w:val="none" w:sz="0" w:space="0" w:color="auto"/>
            <w:bottom w:val="none" w:sz="0" w:space="0" w:color="auto"/>
            <w:right w:val="none" w:sz="0" w:space="0" w:color="auto"/>
          </w:divBdr>
          <w:divsChild>
            <w:div w:id="622731098">
              <w:marLeft w:val="0"/>
              <w:marRight w:val="0"/>
              <w:marTop w:val="0"/>
              <w:marBottom w:val="0"/>
              <w:divBdr>
                <w:top w:val="none" w:sz="0" w:space="0" w:color="auto"/>
                <w:left w:val="none" w:sz="0" w:space="0" w:color="auto"/>
                <w:bottom w:val="none" w:sz="0" w:space="0" w:color="auto"/>
                <w:right w:val="none" w:sz="0" w:space="0" w:color="auto"/>
              </w:divBdr>
            </w:div>
            <w:div w:id="1318992253">
              <w:marLeft w:val="0"/>
              <w:marRight w:val="0"/>
              <w:marTop w:val="0"/>
              <w:marBottom w:val="0"/>
              <w:divBdr>
                <w:top w:val="none" w:sz="0" w:space="0" w:color="auto"/>
                <w:left w:val="none" w:sz="0" w:space="0" w:color="auto"/>
                <w:bottom w:val="none" w:sz="0" w:space="0" w:color="auto"/>
                <w:right w:val="none" w:sz="0" w:space="0" w:color="auto"/>
              </w:divBdr>
            </w:div>
            <w:div w:id="465318475">
              <w:marLeft w:val="0"/>
              <w:marRight w:val="0"/>
              <w:marTop w:val="0"/>
              <w:marBottom w:val="0"/>
              <w:divBdr>
                <w:top w:val="none" w:sz="0" w:space="0" w:color="auto"/>
                <w:left w:val="none" w:sz="0" w:space="0" w:color="auto"/>
                <w:bottom w:val="none" w:sz="0" w:space="0" w:color="auto"/>
                <w:right w:val="none" w:sz="0" w:space="0" w:color="auto"/>
              </w:divBdr>
            </w:div>
            <w:div w:id="1853955787">
              <w:marLeft w:val="0"/>
              <w:marRight w:val="0"/>
              <w:marTop w:val="0"/>
              <w:marBottom w:val="0"/>
              <w:divBdr>
                <w:top w:val="none" w:sz="0" w:space="0" w:color="auto"/>
                <w:left w:val="none" w:sz="0" w:space="0" w:color="auto"/>
                <w:bottom w:val="none" w:sz="0" w:space="0" w:color="auto"/>
                <w:right w:val="none" w:sz="0" w:space="0" w:color="auto"/>
              </w:divBdr>
            </w:div>
            <w:div w:id="1855538234">
              <w:marLeft w:val="0"/>
              <w:marRight w:val="0"/>
              <w:marTop w:val="0"/>
              <w:marBottom w:val="0"/>
              <w:divBdr>
                <w:top w:val="none" w:sz="0" w:space="0" w:color="auto"/>
                <w:left w:val="none" w:sz="0" w:space="0" w:color="auto"/>
                <w:bottom w:val="none" w:sz="0" w:space="0" w:color="auto"/>
                <w:right w:val="none" w:sz="0" w:space="0" w:color="auto"/>
              </w:divBdr>
            </w:div>
            <w:div w:id="2019457364">
              <w:marLeft w:val="0"/>
              <w:marRight w:val="0"/>
              <w:marTop w:val="0"/>
              <w:marBottom w:val="0"/>
              <w:divBdr>
                <w:top w:val="none" w:sz="0" w:space="0" w:color="auto"/>
                <w:left w:val="none" w:sz="0" w:space="0" w:color="auto"/>
                <w:bottom w:val="none" w:sz="0" w:space="0" w:color="auto"/>
                <w:right w:val="none" w:sz="0" w:space="0" w:color="auto"/>
              </w:divBdr>
            </w:div>
            <w:div w:id="678043429">
              <w:marLeft w:val="0"/>
              <w:marRight w:val="0"/>
              <w:marTop w:val="0"/>
              <w:marBottom w:val="0"/>
              <w:divBdr>
                <w:top w:val="none" w:sz="0" w:space="0" w:color="auto"/>
                <w:left w:val="none" w:sz="0" w:space="0" w:color="auto"/>
                <w:bottom w:val="none" w:sz="0" w:space="0" w:color="auto"/>
                <w:right w:val="none" w:sz="0" w:space="0" w:color="auto"/>
              </w:divBdr>
            </w:div>
            <w:div w:id="1812407791">
              <w:marLeft w:val="0"/>
              <w:marRight w:val="0"/>
              <w:marTop w:val="0"/>
              <w:marBottom w:val="0"/>
              <w:divBdr>
                <w:top w:val="none" w:sz="0" w:space="0" w:color="auto"/>
                <w:left w:val="none" w:sz="0" w:space="0" w:color="auto"/>
                <w:bottom w:val="none" w:sz="0" w:space="0" w:color="auto"/>
                <w:right w:val="none" w:sz="0" w:space="0" w:color="auto"/>
              </w:divBdr>
            </w:div>
          </w:divsChild>
        </w:div>
        <w:div w:id="689259463">
          <w:marLeft w:val="-3000"/>
          <w:marRight w:val="0"/>
          <w:marTop w:val="150"/>
          <w:marBottom w:val="0"/>
          <w:divBdr>
            <w:top w:val="none" w:sz="0" w:space="0" w:color="auto"/>
            <w:left w:val="none" w:sz="0" w:space="0" w:color="auto"/>
            <w:bottom w:val="none" w:sz="0" w:space="0" w:color="auto"/>
            <w:right w:val="none" w:sz="0" w:space="0" w:color="auto"/>
          </w:divBdr>
          <w:divsChild>
            <w:div w:id="1456829007">
              <w:marLeft w:val="0"/>
              <w:marRight w:val="0"/>
              <w:marTop w:val="0"/>
              <w:marBottom w:val="0"/>
              <w:divBdr>
                <w:top w:val="none" w:sz="0" w:space="0" w:color="auto"/>
                <w:left w:val="none" w:sz="0" w:space="0" w:color="auto"/>
                <w:bottom w:val="none" w:sz="0" w:space="0" w:color="auto"/>
                <w:right w:val="none" w:sz="0" w:space="0" w:color="auto"/>
              </w:divBdr>
              <w:divsChild>
                <w:div w:id="1924681036">
                  <w:marLeft w:val="0"/>
                  <w:marRight w:val="0"/>
                  <w:marTop w:val="0"/>
                  <w:marBottom w:val="0"/>
                  <w:divBdr>
                    <w:top w:val="none" w:sz="0" w:space="0" w:color="auto"/>
                    <w:left w:val="none" w:sz="0" w:space="0" w:color="auto"/>
                    <w:bottom w:val="none" w:sz="0" w:space="0" w:color="auto"/>
                    <w:right w:val="none" w:sz="0" w:space="0" w:color="auto"/>
                  </w:divBdr>
                </w:div>
                <w:div w:id="1952130906">
                  <w:marLeft w:val="0"/>
                  <w:marRight w:val="0"/>
                  <w:marTop w:val="0"/>
                  <w:marBottom w:val="0"/>
                  <w:divBdr>
                    <w:top w:val="none" w:sz="0" w:space="0" w:color="auto"/>
                    <w:left w:val="none" w:sz="0" w:space="0" w:color="auto"/>
                    <w:bottom w:val="none" w:sz="0" w:space="0" w:color="auto"/>
                    <w:right w:val="none" w:sz="0" w:space="0" w:color="auto"/>
                  </w:divBdr>
                </w:div>
                <w:div w:id="920063775">
                  <w:marLeft w:val="0"/>
                  <w:marRight w:val="0"/>
                  <w:marTop w:val="0"/>
                  <w:marBottom w:val="0"/>
                  <w:divBdr>
                    <w:top w:val="none" w:sz="0" w:space="0" w:color="auto"/>
                    <w:left w:val="none" w:sz="0" w:space="0" w:color="auto"/>
                    <w:bottom w:val="none" w:sz="0" w:space="0" w:color="auto"/>
                    <w:right w:val="none" w:sz="0" w:space="0" w:color="auto"/>
                  </w:divBdr>
                </w:div>
                <w:div w:id="602491136">
                  <w:marLeft w:val="0"/>
                  <w:marRight w:val="0"/>
                  <w:marTop w:val="0"/>
                  <w:marBottom w:val="0"/>
                  <w:divBdr>
                    <w:top w:val="none" w:sz="0" w:space="0" w:color="auto"/>
                    <w:left w:val="none" w:sz="0" w:space="0" w:color="auto"/>
                    <w:bottom w:val="none" w:sz="0" w:space="0" w:color="auto"/>
                    <w:right w:val="none" w:sz="0" w:space="0" w:color="auto"/>
                  </w:divBdr>
                </w:div>
                <w:div w:id="479004014">
                  <w:marLeft w:val="0"/>
                  <w:marRight w:val="0"/>
                  <w:marTop w:val="0"/>
                  <w:marBottom w:val="0"/>
                  <w:divBdr>
                    <w:top w:val="none" w:sz="0" w:space="0" w:color="auto"/>
                    <w:left w:val="none" w:sz="0" w:space="0" w:color="auto"/>
                    <w:bottom w:val="none" w:sz="0" w:space="0" w:color="auto"/>
                    <w:right w:val="none" w:sz="0" w:space="0" w:color="auto"/>
                  </w:divBdr>
                </w:div>
                <w:div w:id="1611736223">
                  <w:marLeft w:val="0"/>
                  <w:marRight w:val="0"/>
                  <w:marTop w:val="0"/>
                  <w:marBottom w:val="0"/>
                  <w:divBdr>
                    <w:top w:val="none" w:sz="0" w:space="0" w:color="auto"/>
                    <w:left w:val="none" w:sz="0" w:space="0" w:color="auto"/>
                    <w:bottom w:val="none" w:sz="0" w:space="0" w:color="auto"/>
                    <w:right w:val="none" w:sz="0" w:space="0" w:color="auto"/>
                  </w:divBdr>
                </w:div>
                <w:div w:id="2011133295">
                  <w:marLeft w:val="0"/>
                  <w:marRight w:val="0"/>
                  <w:marTop w:val="0"/>
                  <w:marBottom w:val="0"/>
                  <w:divBdr>
                    <w:top w:val="none" w:sz="0" w:space="0" w:color="auto"/>
                    <w:left w:val="none" w:sz="0" w:space="0" w:color="auto"/>
                    <w:bottom w:val="none" w:sz="0" w:space="0" w:color="auto"/>
                    <w:right w:val="none" w:sz="0" w:space="0" w:color="auto"/>
                  </w:divBdr>
                </w:div>
                <w:div w:id="1219897839">
                  <w:marLeft w:val="0"/>
                  <w:marRight w:val="0"/>
                  <w:marTop w:val="0"/>
                  <w:marBottom w:val="0"/>
                  <w:divBdr>
                    <w:top w:val="none" w:sz="0" w:space="0" w:color="auto"/>
                    <w:left w:val="none" w:sz="0" w:space="0" w:color="auto"/>
                    <w:bottom w:val="none" w:sz="0" w:space="0" w:color="auto"/>
                    <w:right w:val="none" w:sz="0" w:space="0" w:color="auto"/>
                  </w:divBdr>
                </w:div>
              </w:divsChild>
            </w:div>
            <w:div w:id="18808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7719">
      <w:bodyDiv w:val="1"/>
      <w:marLeft w:val="0"/>
      <w:marRight w:val="0"/>
      <w:marTop w:val="0"/>
      <w:marBottom w:val="0"/>
      <w:divBdr>
        <w:top w:val="none" w:sz="0" w:space="0" w:color="auto"/>
        <w:left w:val="none" w:sz="0" w:space="0" w:color="auto"/>
        <w:bottom w:val="none" w:sz="0" w:space="0" w:color="auto"/>
        <w:right w:val="none" w:sz="0" w:space="0" w:color="auto"/>
      </w:divBdr>
    </w:div>
    <w:div w:id="218136032">
      <w:bodyDiv w:val="1"/>
      <w:marLeft w:val="0"/>
      <w:marRight w:val="0"/>
      <w:marTop w:val="0"/>
      <w:marBottom w:val="0"/>
      <w:divBdr>
        <w:top w:val="none" w:sz="0" w:space="0" w:color="auto"/>
        <w:left w:val="none" w:sz="0" w:space="0" w:color="auto"/>
        <w:bottom w:val="none" w:sz="0" w:space="0" w:color="auto"/>
        <w:right w:val="none" w:sz="0" w:space="0" w:color="auto"/>
      </w:divBdr>
    </w:div>
    <w:div w:id="238248727">
      <w:bodyDiv w:val="1"/>
      <w:marLeft w:val="0"/>
      <w:marRight w:val="0"/>
      <w:marTop w:val="0"/>
      <w:marBottom w:val="0"/>
      <w:divBdr>
        <w:top w:val="none" w:sz="0" w:space="0" w:color="auto"/>
        <w:left w:val="none" w:sz="0" w:space="0" w:color="auto"/>
        <w:bottom w:val="none" w:sz="0" w:space="0" w:color="auto"/>
        <w:right w:val="none" w:sz="0" w:space="0" w:color="auto"/>
      </w:divBdr>
    </w:div>
    <w:div w:id="648945132">
      <w:bodyDiv w:val="1"/>
      <w:marLeft w:val="0"/>
      <w:marRight w:val="0"/>
      <w:marTop w:val="0"/>
      <w:marBottom w:val="0"/>
      <w:divBdr>
        <w:top w:val="none" w:sz="0" w:space="0" w:color="auto"/>
        <w:left w:val="none" w:sz="0" w:space="0" w:color="auto"/>
        <w:bottom w:val="none" w:sz="0" w:space="0" w:color="auto"/>
        <w:right w:val="none" w:sz="0" w:space="0" w:color="auto"/>
      </w:divBdr>
    </w:div>
    <w:div w:id="975453154">
      <w:bodyDiv w:val="1"/>
      <w:marLeft w:val="0"/>
      <w:marRight w:val="0"/>
      <w:marTop w:val="0"/>
      <w:marBottom w:val="0"/>
      <w:divBdr>
        <w:top w:val="none" w:sz="0" w:space="0" w:color="auto"/>
        <w:left w:val="none" w:sz="0" w:space="0" w:color="auto"/>
        <w:bottom w:val="none" w:sz="0" w:space="0" w:color="auto"/>
        <w:right w:val="none" w:sz="0" w:space="0" w:color="auto"/>
      </w:divBdr>
    </w:div>
    <w:div w:id="1130854658">
      <w:bodyDiv w:val="1"/>
      <w:marLeft w:val="0"/>
      <w:marRight w:val="0"/>
      <w:marTop w:val="0"/>
      <w:marBottom w:val="0"/>
      <w:divBdr>
        <w:top w:val="none" w:sz="0" w:space="0" w:color="auto"/>
        <w:left w:val="none" w:sz="0" w:space="0" w:color="auto"/>
        <w:bottom w:val="none" w:sz="0" w:space="0" w:color="auto"/>
        <w:right w:val="none" w:sz="0" w:space="0" w:color="auto"/>
      </w:divBdr>
      <w:divsChild>
        <w:div w:id="1421832065">
          <w:marLeft w:val="0"/>
          <w:marRight w:val="0"/>
          <w:marTop w:val="0"/>
          <w:marBottom w:val="360"/>
          <w:divBdr>
            <w:top w:val="none" w:sz="0" w:space="0" w:color="auto"/>
            <w:left w:val="none" w:sz="0" w:space="0" w:color="auto"/>
            <w:bottom w:val="none" w:sz="0" w:space="0" w:color="auto"/>
            <w:right w:val="none" w:sz="0" w:space="0" w:color="auto"/>
          </w:divBdr>
          <w:divsChild>
            <w:div w:id="124953588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 w:id="1293096438">
      <w:bodyDiv w:val="1"/>
      <w:marLeft w:val="0"/>
      <w:marRight w:val="0"/>
      <w:marTop w:val="0"/>
      <w:marBottom w:val="0"/>
      <w:divBdr>
        <w:top w:val="none" w:sz="0" w:space="0" w:color="auto"/>
        <w:left w:val="none" w:sz="0" w:space="0" w:color="auto"/>
        <w:bottom w:val="none" w:sz="0" w:space="0" w:color="auto"/>
        <w:right w:val="none" w:sz="0" w:space="0" w:color="auto"/>
      </w:divBdr>
    </w:div>
    <w:div w:id="1358698989">
      <w:bodyDiv w:val="1"/>
      <w:marLeft w:val="0"/>
      <w:marRight w:val="0"/>
      <w:marTop w:val="0"/>
      <w:marBottom w:val="0"/>
      <w:divBdr>
        <w:top w:val="none" w:sz="0" w:space="0" w:color="auto"/>
        <w:left w:val="none" w:sz="0" w:space="0" w:color="auto"/>
        <w:bottom w:val="none" w:sz="0" w:space="0" w:color="auto"/>
        <w:right w:val="none" w:sz="0" w:space="0" w:color="auto"/>
      </w:divBdr>
      <w:divsChild>
        <w:div w:id="1025599087">
          <w:marLeft w:val="432"/>
          <w:marRight w:val="0"/>
          <w:marTop w:val="120"/>
          <w:marBottom w:val="0"/>
          <w:divBdr>
            <w:top w:val="none" w:sz="0" w:space="0" w:color="auto"/>
            <w:left w:val="none" w:sz="0" w:space="0" w:color="auto"/>
            <w:bottom w:val="none" w:sz="0" w:space="0" w:color="auto"/>
            <w:right w:val="none" w:sz="0" w:space="0" w:color="auto"/>
          </w:divBdr>
        </w:div>
      </w:divsChild>
    </w:div>
    <w:div w:id="1366559253">
      <w:bodyDiv w:val="1"/>
      <w:marLeft w:val="0"/>
      <w:marRight w:val="0"/>
      <w:marTop w:val="0"/>
      <w:marBottom w:val="0"/>
      <w:divBdr>
        <w:top w:val="none" w:sz="0" w:space="0" w:color="auto"/>
        <w:left w:val="none" w:sz="0" w:space="0" w:color="auto"/>
        <w:bottom w:val="none" w:sz="0" w:space="0" w:color="auto"/>
        <w:right w:val="none" w:sz="0" w:space="0" w:color="auto"/>
      </w:divBdr>
    </w:div>
    <w:div w:id="1390496983">
      <w:bodyDiv w:val="1"/>
      <w:marLeft w:val="0"/>
      <w:marRight w:val="0"/>
      <w:marTop w:val="0"/>
      <w:marBottom w:val="0"/>
      <w:divBdr>
        <w:top w:val="none" w:sz="0" w:space="0" w:color="auto"/>
        <w:left w:val="none" w:sz="0" w:space="0" w:color="auto"/>
        <w:bottom w:val="none" w:sz="0" w:space="0" w:color="auto"/>
        <w:right w:val="none" w:sz="0" w:space="0" w:color="auto"/>
      </w:divBdr>
    </w:div>
    <w:div w:id="1842156933">
      <w:bodyDiv w:val="1"/>
      <w:marLeft w:val="0"/>
      <w:marRight w:val="0"/>
      <w:marTop w:val="0"/>
      <w:marBottom w:val="0"/>
      <w:divBdr>
        <w:top w:val="none" w:sz="0" w:space="0" w:color="auto"/>
        <w:left w:val="none" w:sz="0" w:space="0" w:color="auto"/>
        <w:bottom w:val="none" w:sz="0" w:space="0" w:color="auto"/>
        <w:right w:val="none" w:sz="0" w:space="0" w:color="auto"/>
      </w:divBdr>
      <w:divsChild>
        <w:div w:id="336034177">
          <w:marLeft w:val="0"/>
          <w:marRight w:val="0"/>
          <w:marTop w:val="0"/>
          <w:marBottom w:val="360"/>
          <w:divBdr>
            <w:top w:val="none" w:sz="0" w:space="0" w:color="auto"/>
            <w:left w:val="none" w:sz="0" w:space="0" w:color="auto"/>
            <w:bottom w:val="none" w:sz="0" w:space="0" w:color="auto"/>
            <w:right w:val="none" w:sz="0" w:space="0" w:color="auto"/>
          </w:divBdr>
          <w:divsChild>
            <w:div w:id="19144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67155">
      <w:bodyDiv w:val="1"/>
      <w:marLeft w:val="0"/>
      <w:marRight w:val="0"/>
      <w:marTop w:val="0"/>
      <w:marBottom w:val="0"/>
      <w:divBdr>
        <w:top w:val="none" w:sz="0" w:space="0" w:color="auto"/>
        <w:left w:val="none" w:sz="0" w:space="0" w:color="auto"/>
        <w:bottom w:val="none" w:sz="0" w:space="0" w:color="auto"/>
        <w:right w:val="none" w:sz="0" w:space="0" w:color="auto"/>
      </w:divBdr>
      <w:divsChild>
        <w:div w:id="1835368060">
          <w:marLeft w:val="432"/>
          <w:marRight w:val="0"/>
          <w:marTop w:val="120"/>
          <w:marBottom w:val="0"/>
          <w:divBdr>
            <w:top w:val="none" w:sz="0" w:space="0" w:color="auto"/>
            <w:left w:val="none" w:sz="0" w:space="0" w:color="auto"/>
            <w:bottom w:val="none" w:sz="0" w:space="0" w:color="auto"/>
            <w:right w:val="none" w:sz="0" w:space="0" w:color="auto"/>
          </w:divBdr>
        </w:div>
        <w:div w:id="1978953367">
          <w:marLeft w:val="432"/>
          <w:marRight w:val="0"/>
          <w:marTop w:val="120"/>
          <w:marBottom w:val="0"/>
          <w:divBdr>
            <w:top w:val="none" w:sz="0" w:space="0" w:color="auto"/>
            <w:left w:val="none" w:sz="0" w:space="0" w:color="auto"/>
            <w:bottom w:val="none" w:sz="0" w:space="0" w:color="auto"/>
            <w:right w:val="none" w:sz="0" w:space="0" w:color="auto"/>
          </w:divBdr>
        </w:div>
        <w:div w:id="843786946">
          <w:marLeft w:val="432"/>
          <w:marRight w:val="0"/>
          <w:marTop w:val="120"/>
          <w:marBottom w:val="0"/>
          <w:divBdr>
            <w:top w:val="none" w:sz="0" w:space="0" w:color="auto"/>
            <w:left w:val="none" w:sz="0" w:space="0" w:color="auto"/>
            <w:bottom w:val="none" w:sz="0" w:space="0" w:color="auto"/>
            <w:right w:val="none" w:sz="0" w:space="0" w:color="auto"/>
          </w:divBdr>
        </w:div>
        <w:div w:id="1497375818">
          <w:marLeft w:val="432"/>
          <w:marRight w:val="0"/>
          <w:marTop w:val="120"/>
          <w:marBottom w:val="0"/>
          <w:divBdr>
            <w:top w:val="none" w:sz="0" w:space="0" w:color="auto"/>
            <w:left w:val="none" w:sz="0" w:space="0" w:color="auto"/>
            <w:bottom w:val="none" w:sz="0" w:space="0" w:color="auto"/>
            <w:right w:val="none" w:sz="0" w:space="0" w:color="auto"/>
          </w:divBdr>
        </w:div>
        <w:div w:id="713119673">
          <w:marLeft w:val="432"/>
          <w:marRight w:val="0"/>
          <w:marTop w:val="120"/>
          <w:marBottom w:val="0"/>
          <w:divBdr>
            <w:top w:val="none" w:sz="0" w:space="0" w:color="auto"/>
            <w:left w:val="none" w:sz="0" w:space="0" w:color="auto"/>
            <w:bottom w:val="none" w:sz="0" w:space="0" w:color="auto"/>
            <w:right w:val="none" w:sz="0" w:space="0" w:color="auto"/>
          </w:divBdr>
        </w:div>
        <w:div w:id="2011910918">
          <w:marLeft w:val="432"/>
          <w:marRight w:val="0"/>
          <w:marTop w:val="120"/>
          <w:marBottom w:val="0"/>
          <w:divBdr>
            <w:top w:val="none" w:sz="0" w:space="0" w:color="auto"/>
            <w:left w:val="none" w:sz="0" w:space="0" w:color="auto"/>
            <w:bottom w:val="none" w:sz="0" w:space="0" w:color="auto"/>
            <w:right w:val="none" w:sz="0" w:space="0" w:color="auto"/>
          </w:divBdr>
        </w:div>
        <w:div w:id="723066255">
          <w:marLeft w:val="432"/>
          <w:marRight w:val="0"/>
          <w:marTop w:val="120"/>
          <w:marBottom w:val="0"/>
          <w:divBdr>
            <w:top w:val="none" w:sz="0" w:space="0" w:color="auto"/>
            <w:left w:val="none" w:sz="0" w:space="0" w:color="auto"/>
            <w:bottom w:val="none" w:sz="0" w:space="0" w:color="auto"/>
            <w:right w:val="none" w:sz="0" w:space="0" w:color="auto"/>
          </w:divBdr>
        </w:div>
        <w:div w:id="201285165">
          <w:marLeft w:val="432"/>
          <w:marRight w:val="0"/>
          <w:marTop w:val="120"/>
          <w:marBottom w:val="0"/>
          <w:divBdr>
            <w:top w:val="none" w:sz="0" w:space="0" w:color="auto"/>
            <w:left w:val="none" w:sz="0" w:space="0" w:color="auto"/>
            <w:bottom w:val="none" w:sz="0" w:space="0" w:color="auto"/>
            <w:right w:val="none" w:sz="0" w:space="0" w:color="auto"/>
          </w:divBdr>
        </w:div>
        <w:div w:id="222101999">
          <w:marLeft w:val="432"/>
          <w:marRight w:val="0"/>
          <w:marTop w:val="120"/>
          <w:marBottom w:val="0"/>
          <w:divBdr>
            <w:top w:val="none" w:sz="0" w:space="0" w:color="auto"/>
            <w:left w:val="none" w:sz="0" w:space="0" w:color="auto"/>
            <w:bottom w:val="none" w:sz="0" w:space="0" w:color="auto"/>
            <w:right w:val="none" w:sz="0" w:space="0" w:color="auto"/>
          </w:divBdr>
        </w:div>
        <w:div w:id="723258332">
          <w:marLeft w:val="432"/>
          <w:marRight w:val="0"/>
          <w:marTop w:val="120"/>
          <w:marBottom w:val="0"/>
          <w:divBdr>
            <w:top w:val="none" w:sz="0" w:space="0" w:color="auto"/>
            <w:left w:val="none" w:sz="0" w:space="0" w:color="auto"/>
            <w:bottom w:val="none" w:sz="0" w:space="0" w:color="auto"/>
            <w:right w:val="none" w:sz="0" w:space="0" w:color="auto"/>
          </w:divBdr>
        </w:div>
        <w:div w:id="1981617286">
          <w:marLeft w:val="432"/>
          <w:marRight w:val="0"/>
          <w:marTop w:val="120"/>
          <w:marBottom w:val="0"/>
          <w:divBdr>
            <w:top w:val="none" w:sz="0" w:space="0" w:color="auto"/>
            <w:left w:val="none" w:sz="0" w:space="0" w:color="auto"/>
            <w:bottom w:val="none" w:sz="0" w:space="0" w:color="auto"/>
            <w:right w:val="none" w:sz="0" w:space="0" w:color="auto"/>
          </w:divBdr>
        </w:div>
        <w:div w:id="1796748088">
          <w:marLeft w:val="432"/>
          <w:marRight w:val="0"/>
          <w:marTop w:val="120"/>
          <w:marBottom w:val="0"/>
          <w:divBdr>
            <w:top w:val="none" w:sz="0" w:space="0" w:color="auto"/>
            <w:left w:val="none" w:sz="0" w:space="0" w:color="auto"/>
            <w:bottom w:val="none" w:sz="0" w:space="0" w:color="auto"/>
            <w:right w:val="none" w:sz="0" w:space="0" w:color="auto"/>
          </w:divBdr>
        </w:div>
        <w:div w:id="318733174">
          <w:marLeft w:val="432"/>
          <w:marRight w:val="0"/>
          <w:marTop w:val="120"/>
          <w:marBottom w:val="0"/>
          <w:divBdr>
            <w:top w:val="none" w:sz="0" w:space="0" w:color="auto"/>
            <w:left w:val="none" w:sz="0" w:space="0" w:color="auto"/>
            <w:bottom w:val="none" w:sz="0" w:space="0" w:color="auto"/>
            <w:right w:val="none" w:sz="0" w:space="0" w:color="auto"/>
          </w:divBdr>
        </w:div>
        <w:div w:id="281765587">
          <w:marLeft w:val="432"/>
          <w:marRight w:val="0"/>
          <w:marTop w:val="120"/>
          <w:marBottom w:val="0"/>
          <w:divBdr>
            <w:top w:val="none" w:sz="0" w:space="0" w:color="auto"/>
            <w:left w:val="none" w:sz="0" w:space="0" w:color="auto"/>
            <w:bottom w:val="none" w:sz="0" w:space="0" w:color="auto"/>
            <w:right w:val="none" w:sz="0" w:space="0" w:color="auto"/>
          </w:divBdr>
        </w:div>
        <w:div w:id="1112047548">
          <w:marLeft w:val="432"/>
          <w:marRight w:val="0"/>
          <w:marTop w:val="120"/>
          <w:marBottom w:val="0"/>
          <w:divBdr>
            <w:top w:val="none" w:sz="0" w:space="0" w:color="auto"/>
            <w:left w:val="none" w:sz="0" w:space="0" w:color="auto"/>
            <w:bottom w:val="none" w:sz="0" w:space="0" w:color="auto"/>
            <w:right w:val="none" w:sz="0" w:space="0" w:color="auto"/>
          </w:divBdr>
        </w:div>
      </w:divsChild>
    </w:div>
    <w:div w:id="1988700132">
      <w:bodyDiv w:val="1"/>
      <w:marLeft w:val="0"/>
      <w:marRight w:val="0"/>
      <w:marTop w:val="0"/>
      <w:marBottom w:val="0"/>
      <w:divBdr>
        <w:top w:val="none" w:sz="0" w:space="0" w:color="auto"/>
        <w:left w:val="none" w:sz="0" w:space="0" w:color="auto"/>
        <w:bottom w:val="none" w:sz="0" w:space="0" w:color="auto"/>
        <w:right w:val="none" w:sz="0" w:space="0" w:color="auto"/>
      </w:divBdr>
    </w:div>
    <w:div w:id="203294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AC9F1-5A1F-4247-86B8-C014F77B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2996</Words>
  <Characters>17079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2022-11-17T08:11:00Z</dcterms:created>
  <dcterms:modified xsi:type="dcterms:W3CDTF">2022-11-17T08:11:00Z</dcterms:modified>
</cp:coreProperties>
</file>